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611BCF51" w:rsidR="00DB45F3" w:rsidRPr="00FC4435" w:rsidRDefault="00DB45F3" w:rsidP="00FC4435">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533AA3" w:rsidRDefault="00DB45F3" w:rsidP="00FC4435">
      <w:pPr>
        <w:overflowPunct w:val="0"/>
        <w:autoSpaceDE w:val="0"/>
        <w:autoSpaceDN w:val="0"/>
        <w:adjustRightInd w:val="0"/>
        <w:jc w:val="center"/>
        <w:rPr>
          <w:b/>
        </w:rPr>
      </w:pPr>
      <w:r w:rsidRPr="00533AA3">
        <w:rPr>
          <w:b/>
        </w:rPr>
        <w:t>ANYKŠČIŲ RAJONO SAVIVALDYBĖS</w:t>
      </w:r>
    </w:p>
    <w:p w14:paraId="1B2A33E1" w14:textId="77777777" w:rsidR="00DB45F3" w:rsidRPr="00533AA3" w:rsidRDefault="00DB45F3" w:rsidP="00FC4435">
      <w:pPr>
        <w:overflowPunct w:val="0"/>
        <w:autoSpaceDE w:val="0"/>
        <w:autoSpaceDN w:val="0"/>
        <w:adjustRightInd w:val="0"/>
        <w:jc w:val="center"/>
        <w:rPr>
          <w:b/>
        </w:rPr>
      </w:pPr>
      <w:r w:rsidRPr="00533AA3">
        <w:rPr>
          <w:b/>
        </w:rPr>
        <w:t>TARYBA</w:t>
      </w:r>
    </w:p>
    <w:p w14:paraId="3D14F8A9" w14:textId="77777777" w:rsidR="00DB45F3" w:rsidRPr="00533AA3" w:rsidRDefault="00DB45F3" w:rsidP="00FC4435">
      <w:pPr>
        <w:overflowPunct w:val="0"/>
        <w:autoSpaceDE w:val="0"/>
        <w:autoSpaceDN w:val="0"/>
        <w:adjustRightInd w:val="0"/>
        <w:jc w:val="center"/>
        <w:rPr>
          <w:b/>
        </w:rPr>
      </w:pPr>
    </w:p>
    <w:p w14:paraId="68942E87" w14:textId="77777777" w:rsidR="00DB45F3" w:rsidRPr="00533AA3" w:rsidRDefault="00DB45F3" w:rsidP="00FC4435">
      <w:pPr>
        <w:jc w:val="center"/>
        <w:rPr>
          <w:b/>
        </w:rPr>
      </w:pPr>
      <w:r w:rsidRPr="00533AA3">
        <w:rPr>
          <w:b/>
        </w:rPr>
        <w:t>SPRENDIMAS</w:t>
      </w:r>
    </w:p>
    <w:p w14:paraId="63110D81" w14:textId="376F80BD" w:rsidR="00336D54" w:rsidRPr="00533AA3" w:rsidRDefault="00336D54" w:rsidP="00FC4435">
      <w:pPr>
        <w:jc w:val="center"/>
        <w:rPr>
          <w:b/>
          <w:bCs/>
          <w:caps/>
        </w:rPr>
      </w:pPr>
      <w:bookmarkStart w:id="0" w:name="_Hlk128745853"/>
      <w:r w:rsidRPr="00533AA3">
        <w:rPr>
          <w:b/>
          <w:bCs/>
        </w:rPr>
        <w:t xml:space="preserve">DĖL </w:t>
      </w:r>
      <w:bookmarkEnd w:id="0"/>
      <w:r w:rsidR="008631F2" w:rsidRPr="00533AA3">
        <w:rPr>
          <w:b/>
          <w:bCs/>
          <w:caps/>
        </w:rPr>
        <w:t>2</w:t>
      </w:r>
      <w:r w:rsidR="003C3371" w:rsidRPr="00533AA3">
        <w:rPr>
          <w:b/>
          <w:bCs/>
          <w:caps/>
        </w:rPr>
        <w:t>005</w:t>
      </w:r>
      <w:r w:rsidRPr="00533AA3">
        <w:rPr>
          <w:b/>
          <w:bCs/>
          <w:caps/>
        </w:rPr>
        <w:t xml:space="preserve"> M. </w:t>
      </w:r>
      <w:r w:rsidR="003C3371" w:rsidRPr="00533AA3">
        <w:rPr>
          <w:b/>
          <w:bCs/>
          <w:caps/>
        </w:rPr>
        <w:t>vasario</w:t>
      </w:r>
      <w:r w:rsidRPr="00533AA3">
        <w:rPr>
          <w:b/>
          <w:bCs/>
          <w:caps/>
        </w:rPr>
        <w:t xml:space="preserve"> </w:t>
      </w:r>
      <w:r w:rsidR="003C3371" w:rsidRPr="00533AA3">
        <w:rPr>
          <w:b/>
          <w:bCs/>
          <w:caps/>
        </w:rPr>
        <w:t>10</w:t>
      </w:r>
      <w:r w:rsidRPr="00533AA3">
        <w:rPr>
          <w:b/>
          <w:bCs/>
          <w:caps/>
        </w:rPr>
        <w:t xml:space="preserve"> D.</w:t>
      </w:r>
      <w:r w:rsidR="00DF1828" w:rsidRPr="00533AA3">
        <w:rPr>
          <w:b/>
          <w:bCs/>
          <w:caps/>
        </w:rPr>
        <w:t xml:space="preserve"> valstybinės žemės NUOMOS</w:t>
      </w:r>
      <w:r w:rsidRPr="00533AA3">
        <w:rPr>
          <w:b/>
          <w:bCs/>
          <w:caps/>
        </w:rPr>
        <w:t xml:space="preserve"> SUTARtiES </w:t>
      </w:r>
    </w:p>
    <w:p w14:paraId="7010F4B0" w14:textId="6413E0BF" w:rsidR="00310F0D" w:rsidRPr="00533AA3" w:rsidRDefault="00336D54" w:rsidP="00FC4435">
      <w:pPr>
        <w:jc w:val="center"/>
        <w:rPr>
          <w:b/>
          <w:caps/>
        </w:rPr>
      </w:pPr>
      <w:r w:rsidRPr="00533AA3">
        <w:rPr>
          <w:b/>
          <w:bCs/>
          <w:caps/>
        </w:rPr>
        <w:t xml:space="preserve">NR. </w:t>
      </w:r>
      <w:r w:rsidR="003C3371" w:rsidRPr="00533AA3">
        <w:rPr>
          <w:b/>
        </w:rPr>
        <w:t xml:space="preserve">N34/2005-15-125 </w:t>
      </w:r>
      <w:r w:rsidRPr="00533AA3">
        <w:rPr>
          <w:b/>
          <w:caps/>
        </w:rPr>
        <w:t>nutraukimo</w:t>
      </w:r>
    </w:p>
    <w:p w14:paraId="5EE32872" w14:textId="79710513" w:rsidR="00C55569" w:rsidRPr="00533AA3" w:rsidRDefault="00C55569" w:rsidP="00FC4435">
      <w:pPr>
        <w:jc w:val="center"/>
        <w:rPr>
          <w:b/>
          <w:bCs/>
          <w:caps/>
        </w:rPr>
      </w:pPr>
    </w:p>
    <w:p w14:paraId="4B9395F9" w14:textId="239E5E67" w:rsidR="00C55569" w:rsidRPr="00533AA3" w:rsidRDefault="00C55569" w:rsidP="00FC4435">
      <w:pPr>
        <w:jc w:val="center"/>
        <w:rPr>
          <w:color w:val="FF00FF"/>
        </w:rPr>
      </w:pPr>
      <w:fldSimple w:instr=" FILLIN &quot;data&quot; \* MERGEFORMAT ">
        <w:r w:rsidRPr="00533AA3">
          <w:t>20</w:t>
        </w:r>
        <w:r w:rsidR="003509A4" w:rsidRPr="00533AA3">
          <w:t>2</w:t>
        </w:r>
        <w:r w:rsidR="003C3371" w:rsidRPr="00533AA3">
          <w:t>5</w:t>
        </w:r>
        <w:r w:rsidRPr="00533AA3">
          <w:t xml:space="preserve"> m. </w:t>
        </w:r>
        <w:r w:rsidR="003C3371" w:rsidRPr="00533AA3">
          <w:t xml:space="preserve">vasario </w:t>
        </w:r>
        <w:r w:rsidR="00FC4435" w:rsidRPr="00533AA3">
          <w:t>27</w:t>
        </w:r>
        <w:r w:rsidR="00783DFD" w:rsidRPr="00533AA3">
          <w:t xml:space="preserve"> </w:t>
        </w:r>
        <w:r w:rsidRPr="00533AA3">
          <w:t>d.</w:t>
        </w:r>
      </w:fldSimple>
      <w:r w:rsidRPr="00533AA3">
        <w:t xml:space="preserve"> Nr.  1-T-</w:t>
      </w:r>
      <w:r w:rsidR="00FC4435" w:rsidRPr="00533AA3">
        <w:t>52</w:t>
      </w:r>
      <w:r w:rsidRPr="00533AA3">
        <w:rPr>
          <w:color w:val="FF00FF"/>
        </w:rPr>
        <w:fldChar w:fldCharType="begin"/>
      </w:r>
      <w:r w:rsidRPr="00533AA3">
        <w:rPr>
          <w:color w:val="FF00FF"/>
        </w:rPr>
        <w:instrText xml:space="preserve"> FILLIN "indeksas" \* MERGEFORMAT </w:instrText>
      </w:r>
      <w:r w:rsidRPr="00533AA3">
        <w:rPr>
          <w:color w:val="FF00FF"/>
        </w:rPr>
        <w:fldChar w:fldCharType="end"/>
      </w:r>
    </w:p>
    <w:p w14:paraId="77ED5542" w14:textId="77777777" w:rsidR="00C55569" w:rsidRPr="00533AA3" w:rsidRDefault="00C55569" w:rsidP="00FC4435">
      <w:pPr>
        <w:jc w:val="center"/>
        <w:rPr>
          <w:b/>
        </w:rPr>
      </w:pPr>
      <w:r w:rsidRPr="00533AA3">
        <w:t>Anykščiai</w:t>
      </w:r>
    </w:p>
    <w:p w14:paraId="089BD69D" w14:textId="77777777" w:rsidR="00992587" w:rsidRPr="00533AA3" w:rsidRDefault="00992587" w:rsidP="00FC4435">
      <w:pPr>
        <w:tabs>
          <w:tab w:val="left" w:pos="567"/>
        </w:tabs>
        <w:ind w:firstLine="720"/>
        <w:jc w:val="center"/>
      </w:pPr>
    </w:p>
    <w:p w14:paraId="1E6259BC" w14:textId="02BC78B7" w:rsidR="00992587" w:rsidRDefault="002B51AB" w:rsidP="000B4B71">
      <w:pPr>
        <w:tabs>
          <w:tab w:val="left" w:pos="567"/>
        </w:tabs>
        <w:spacing w:line="360" w:lineRule="auto"/>
        <w:ind w:firstLine="720"/>
        <w:jc w:val="both"/>
      </w:pPr>
      <w:r w:rsidRPr="002B51AB">
        <w:t>Vadovaudamasi</w:t>
      </w:r>
      <w:r w:rsidRPr="002B51AB">
        <w:rPr>
          <w:szCs w:val="20"/>
        </w:rPr>
        <w:t xml:space="preserve"> Lietuvos Respublikos civilinio kodekso 6.562 straipsnio 6 punktu,</w:t>
      </w:r>
      <w:r w:rsidRPr="002B51AB">
        <w:t xml:space="preserve"> Lietuvos Respublikos vietos savivaldos įstatymo 15 straipsnio 2 dalies 20 punktu</w:t>
      </w:r>
      <w:r w:rsidR="00F3112C">
        <w:t xml:space="preserve"> </w:t>
      </w:r>
      <w:r w:rsidR="00F3112C" w:rsidRPr="00F3112C">
        <w:t>ir 16 straipsnio 1 dalimi,</w:t>
      </w:r>
      <w:r w:rsidRPr="002B51AB">
        <w:t xml:space="preserve"> Lietuvos Respublikos žemės įstatymo 7 straipsnio 1 dalies 2 punktu ir atsižvelgdama į</w:t>
      </w:r>
      <w:r w:rsidR="004C5DFA">
        <w:t xml:space="preserve"> </w:t>
      </w:r>
      <w:r w:rsidR="001340E0" w:rsidRPr="0074563B">
        <w:rPr>
          <w:bCs/>
          <w:szCs w:val="20"/>
        </w:rPr>
        <w:t>Nacionalinė</w:t>
      </w:r>
      <w:r w:rsidR="001340E0">
        <w:rPr>
          <w:bCs/>
          <w:szCs w:val="20"/>
        </w:rPr>
        <w:t xml:space="preserve">s </w:t>
      </w:r>
      <w:r w:rsidR="001340E0" w:rsidRPr="0074563B">
        <w:rPr>
          <w:bCs/>
          <w:szCs w:val="20"/>
        </w:rPr>
        <w:t>žemės tarnyb</w:t>
      </w:r>
      <w:r w:rsidR="001340E0">
        <w:rPr>
          <w:bCs/>
          <w:szCs w:val="20"/>
        </w:rPr>
        <w:t>os</w:t>
      </w:r>
      <w:r w:rsidR="001340E0" w:rsidRPr="0074563B">
        <w:rPr>
          <w:bCs/>
          <w:szCs w:val="20"/>
        </w:rPr>
        <w:t xml:space="preserve"> prie Aplinkos ministerijos </w:t>
      </w:r>
      <w:r w:rsidR="001340E0">
        <w:rPr>
          <w:bCs/>
          <w:szCs w:val="20"/>
        </w:rPr>
        <w:t xml:space="preserve">Panevėžio apygardos žemės tvarkymo ir administravimo skyriaus </w:t>
      </w:r>
      <w:r w:rsidRPr="002B51AB">
        <w:t>202</w:t>
      </w:r>
      <w:r w:rsidR="001340E0">
        <w:t>5</w:t>
      </w:r>
      <w:r w:rsidRPr="002B51AB">
        <w:t xml:space="preserve"> m. </w:t>
      </w:r>
      <w:r w:rsidR="001340E0">
        <w:t>vasario 4</w:t>
      </w:r>
      <w:r w:rsidRPr="002B51AB">
        <w:t xml:space="preserve"> d. prašymą</w:t>
      </w:r>
      <w:r w:rsidR="00992587">
        <w:t>, Anykščių rajono savivaldybės taryba n u s p r e n d ž i a:</w:t>
      </w:r>
    </w:p>
    <w:p w14:paraId="3E194F73" w14:textId="7A11A199" w:rsidR="00992587" w:rsidRDefault="00992587" w:rsidP="000B4B71">
      <w:pPr>
        <w:tabs>
          <w:tab w:val="left" w:pos="709"/>
        </w:tabs>
        <w:spacing w:line="360" w:lineRule="auto"/>
        <w:ind w:firstLine="720"/>
        <w:jc w:val="both"/>
      </w:pPr>
      <w:r>
        <w:t xml:space="preserve">1. </w:t>
      </w:r>
      <w:bookmarkStart w:id="1" w:name="_Hlk157774792"/>
      <w:r w:rsidR="003C0CC4" w:rsidRPr="003C0CC4">
        <w:t>N</w:t>
      </w:r>
      <w:r w:rsidR="00DF1828">
        <w:rPr>
          <w:bCs/>
        </w:rPr>
        <w:t xml:space="preserve">utraukti </w:t>
      </w:r>
      <w:r w:rsidR="003532CC">
        <w:rPr>
          <w:bCs/>
        </w:rPr>
        <w:t>20</w:t>
      </w:r>
      <w:r w:rsidR="001340E0">
        <w:rPr>
          <w:bCs/>
        </w:rPr>
        <w:t>05</w:t>
      </w:r>
      <w:r w:rsidR="003C0CC4" w:rsidRPr="003C0CC4">
        <w:rPr>
          <w:bCs/>
        </w:rPr>
        <w:t xml:space="preserve"> m. </w:t>
      </w:r>
      <w:r w:rsidR="001340E0">
        <w:rPr>
          <w:bCs/>
        </w:rPr>
        <w:t>vasario</w:t>
      </w:r>
      <w:r w:rsidR="003C0CC4" w:rsidRPr="003C0CC4">
        <w:rPr>
          <w:bCs/>
        </w:rPr>
        <w:t xml:space="preserve"> </w:t>
      </w:r>
      <w:r w:rsidR="001340E0">
        <w:rPr>
          <w:bCs/>
        </w:rPr>
        <w:t>10</w:t>
      </w:r>
      <w:r w:rsidR="003C0CC4" w:rsidRPr="003C0CC4">
        <w:rPr>
          <w:bCs/>
        </w:rPr>
        <w:t xml:space="preserve"> d. </w:t>
      </w:r>
      <w:r w:rsidR="00DF1828" w:rsidRPr="003C0CC4">
        <w:rPr>
          <w:bCs/>
        </w:rPr>
        <w:t xml:space="preserve">valstybinės žemės nuomos </w:t>
      </w:r>
      <w:r w:rsidR="003C0CC4" w:rsidRPr="003C0CC4">
        <w:rPr>
          <w:bCs/>
        </w:rPr>
        <w:t xml:space="preserve">sutartį Nr. </w:t>
      </w:r>
      <w:r w:rsidR="001340E0" w:rsidRPr="001340E0">
        <w:rPr>
          <w:bCs/>
          <w:szCs w:val="20"/>
        </w:rPr>
        <w:t>N34/2005-15-125</w:t>
      </w:r>
      <w:r w:rsidR="001340E0" w:rsidRPr="003C3371">
        <w:rPr>
          <w:b/>
          <w:szCs w:val="20"/>
        </w:rPr>
        <w:t xml:space="preserve"> </w:t>
      </w:r>
      <w:r w:rsidR="003C0CC4" w:rsidRPr="003C0CC4">
        <w:rPr>
          <w:bCs/>
        </w:rPr>
        <w:t>(toliau – Nuomos sutartis), kuri</w:t>
      </w:r>
      <w:r w:rsidR="003532CC">
        <w:rPr>
          <w:bCs/>
        </w:rPr>
        <w:t>os</w:t>
      </w:r>
      <w:r w:rsidR="003C0CC4" w:rsidRPr="003C0CC4">
        <w:rPr>
          <w:bCs/>
        </w:rPr>
        <w:t xml:space="preserve"> pagrindu </w:t>
      </w:r>
      <w:bookmarkEnd w:id="1"/>
      <w:r w:rsidR="00095295" w:rsidRPr="00095295">
        <w:t xml:space="preserve">UAB „Kurklių </w:t>
      </w:r>
      <w:proofErr w:type="spellStart"/>
      <w:r w:rsidR="00095295" w:rsidRPr="00095295">
        <w:t>bravoras</w:t>
      </w:r>
      <w:proofErr w:type="spellEnd"/>
      <w:r w:rsidR="00095295" w:rsidRPr="00095295">
        <w:t>“</w:t>
      </w:r>
      <w:r w:rsidR="00095295">
        <w:t xml:space="preserve"> </w:t>
      </w:r>
      <w:r w:rsidR="0087038A">
        <w:rPr>
          <w:iCs/>
        </w:rPr>
        <w:t>nuomojasi</w:t>
      </w:r>
      <w:r w:rsidR="003C0CC4" w:rsidRPr="003C0CC4">
        <w:rPr>
          <w:iCs/>
        </w:rPr>
        <w:t xml:space="preserve"> </w:t>
      </w:r>
      <w:r w:rsidR="003532CC">
        <w:rPr>
          <w:bCs/>
        </w:rPr>
        <w:t>0,</w:t>
      </w:r>
      <w:r w:rsidR="009575DB">
        <w:rPr>
          <w:bCs/>
        </w:rPr>
        <w:t>2049</w:t>
      </w:r>
      <w:r w:rsidR="003C0CC4">
        <w:rPr>
          <w:bCs/>
        </w:rPr>
        <w:t xml:space="preserve"> ha</w:t>
      </w:r>
      <w:r w:rsidR="008F4852">
        <w:rPr>
          <w:bCs/>
        </w:rPr>
        <w:t xml:space="preserve"> žemės sklyp</w:t>
      </w:r>
      <w:r w:rsidR="0087038A">
        <w:rPr>
          <w:bCs/>
        </w:rPr>
        <w:t>ą</w:t>
      </w:r>
      <w:r w:rsidR="003C0CC4" w:rsidRPr="003C0CC4">
        <w:rPr>
          <w:bCs/>
        </w:rPr>
        <w:t xml:space="preserve">, </w:t>
      </w:r>
      <w:r w:rsidR="003C0CC4" w:rsidRPr="003C0CC4">
        <w:t>patikėjimo teise valdom</w:t>
      </w:r>
      <w:r w:rsidR="0087038A">
        <w:t>ą</w:t>
      </w:r>
      <w:r w:rsidR="003C0CC4" w:rsidRPr="003C0CC4">
        <w:t xml:space="preserve"> </w:t>
      </w:r>
      <w:r w:rsidR="003C0CC4">
        <w:t>Anykščių rajono</w:t>
      </w:r>
      <w:r w:rsidR="003C0CC4" w:rsidRPr="003C0CC4">
        <w:t xml:space="preserve"> savivaldybės,</w:t>
      </w:r>
      <w:r w:rsidR="0087038A">
        <w:t xml:space="preserve"> žemės sklypo</w:t>
      </w:r>
      <w:r w:rsidR="003C0CC4" w:rsidRPr="003C0CC4">
        <w:rPr>
          <w:bCs/>
        </w:rPr>
        <w:t xml:space="preserve"> kadastro Nr. </w:t>
      </w:r>
      <w:r w:rsidR="009575DB">
        <w:rPr>
          <w:bCs/>
        </w:rPr>
        <w:t>3434/0001:464</w:t>
      </w:r>
      <w:r w:rsidR="003C0CC4" w:rsidRPr="003C0CC4">
        <w:rPr>
          <w:bCs/>
        </w:rPr>
        <w:t xml:space="preserve">, </w:t>
      </w:r>
      <w:r w:rsidR="007228BD">
        <w:rPr>
          <w:bCs/>
        </w:rPr>
        <w:t>adresu</w:t>
      </w:r>
      <w:r w:rsidR="003C0CC4" w:rsidRPr="003C0CC4">
        <w:rPr>
          <w:bCs/>
        </w:rPr>
        <w:t xml:space="preserve"> </w:t>
      </w:r>
      <w:r w:rsidR="009575DB">
        <w:rPr>
          <w:bCs/>
        </w:rPr>
        <w:t>Anykščių r. sav., Kurkliai, Kavarsko g. 9</w:t>
      </w:r>
      <w:r w:rsidR="003C0CC4" w:rsidRPr="003C0CC4">
        <w:rPr>
          <w:szCs w:val="20"/>
        </w:rPr>
        <w:t>.</w:t>
      </w:r>
    </w:p>
    <w:p w14:paraId="6C09B38F" w14:textId="3A2240E2" w:rsidR="00992587" w:rsidRDefault="00992587" w:rsidP="000B4B71">
      <w:pPr>
        <w:tabs>
          <w:tab w:val="left" w:pos="709"/>
        </w:tabs>
        <w:spacing w:line="360" w:lineRule="auto"/>
        <w:ind w:firstLine="720"/>
        <w:jc w:val="both"/>
        <w:rPr>
          <w:bCs/>
        </w:rPr>
      </w:pPr>
      <w:r>
        <w:t xml:space="preserve">2. </w:t>
      </w:r>
      <w:r w:rsidR="000F3E1A" w:rsidRPr="000F3E1A">
        <w:rPr>
          <w:bCs/>
        </w:rPr>
        <w:t xml:space="preserve">Nurodyti, kad </w:t>
      </w:r>
      <w:r w:rsidR="007050E5">
        <w:t>Anykščių rajono savivaldybės administracija</w:t>
      </w:r>
      <w:r w:rsidR="000F3E1A" w:rsidRPr="000F3E1A">
        <w:rPr>
          <w:bCs/>
        </w:rPr>
        <w:t xml:space="preserve"> ne vėliau kaip per tris mėnesius nuo šio sprendimo priėmimo dienos Lietuvos Respublikos nekilnojamojo turto registro įstatymo nustatyta tvarka</w:t>
      </w:r>
      <w:r w:rsidR="00DA23EA">
        <w:rPr>
          <w:bCs/>
        </w:rPr>
        <w:t xml:space="preserve"> n</w:t>
      </w:r>
      <w:r w:rsidR="000F3E1A" w:rsidRPr="000F3E1A">
        <w:rPr>
          <w:bCs/>
        </w:rPr>
        <w:t>uomos sutartį išregistruotų iš Nekilnojamojo turto registro</w:t>
      </w:r>
      <w:r w:rsidR="00DA23EA">
        <w:rPr>
          <w:bCs/>
        </w:rPr>
        <w:t xml:space="preserve"> savivaldybės biudžeto lėšomis</w:t>
      </w:r>
      <w:r w:rsidR="000F3E1A" w:rsidRPr="000F3E1A">
        <w:rPr>
          <w:bCs/>
        </w:rPr>
        <w:t>.</w:t>
      </w:r>
    </w:p>
    <w:p w14:paraId="120DEBFA" w14:textId="1AD5092C" w:rsidR="000F3E1A" w:rsidRDefault="000F3E1A" w:rsidP="000B4B71">
      <w:pPr>
        <w:tabs>
          <w:tab w:val="left" w:pos="709"/>
        </w:tabs>
        <w:spacing w:line="360" w:lineRule="auto"/>
        <w:ind w:firstLine="720"/>
        <w:jc w:val="both"/>
      </w:pPr>
      <w:r>
        <w:rPr>
          <w:bCs/>
        </w:rPr>
        <w:t xml:space="preserve">3. </w:t>
      </w:r>
      <w:r w:rsidRPr="000F3E1A">
        <w:t xml:space="preserve">Pavesti </w:t>
      </w:r>
      <w:r>
        <w:t>Anykščių rajono</w:t>
      </w:r>
      <w:r w:rsidRPr="000F3E1A">
        <w:t xml:space="preserve"> savivaldybės administracijai kontroliuoti šio sprendimo vykdymą.</w:t>
      </w:r>
    </w:p>
    <w:p w14:paraId="67707DFD" w14:textId="669695E1" w:rsidR="00B81673" w:rsidRPr="00B81673" w:rsidRDefault="00B81673" w:rsidP="000B4B71">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08EE83B" w14:textId="619E4C11" w:rsidR="00E1293F" w:rsidRDefault="00E1293F" w:rsidP="000B4B71">
      <w:pPr>
        <w:tabs>
          <w:tab w:val="left" w:pos="709"/>
          <w:tab w:val="left" w:pos="851"/>
        </w:tabs>
        <w:spacing w:line="360" w:lineRule="auto"/>
        <w:ind w:firstLine="720"/>
        <w:jc w:val="both"/>
      </w:pPr>
    </w:p>
    <w:p w14:paraId="2F830EA1" w14:textId="77777777" w:rsidR="00533AA3" w:rsidRDefault="00533AA3" w:rsidP="00B81673">
      <w:pPr>
        <w:tabs>
          <w:tab w:val="left" w:pos="709"/>
          <w:tab w:val="left" w:pos="851"/>
        </w:tabs>
        <w:spacing w:line="360" w:lineRule="auto"/>
        <w:ind w:firstLine="533"/>
        <w:jc w:val="both"/>
      </w:pPr>
    </w:p>
    <w:p w14:paraId="403914B8" w14:textId="66ADD12F"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r>
      <w:r w:rsidR="00533AA3">
        <w:tab/>
      </w:r>
      <w:r w:rsidR="000513AD">
        <w:t>Kęstutis Tubis</w:t>
      </w:r>
    </w:p>
    <w:p w14:paraId="41F8BCEB" w14:textId="77777777" w:rsidR="00E54CDB" w:rsidRDefault="00E54CDB" w:rsidP="0029047D">
      <w:pPr>
        <w:jc w:val="center"/>
        <w:rPr>
          <w:b/>
        </w:rPr>
      </w:pPr>
    </w:p>
    <w:p w14:paraId="56176390" w14:textId="77777777" w:rsidR="00610887" w:rsidRDefault="00610887" w:rsidP="0029047D">
      <w:pPr>
        <w:jc w:val="center"/>
        <w:rPr>
          <w:b/>
        </w:rPr>
      </w:pPr>
    </w:p>
    <w:p w14:paraId="5A537286" w14:textId="77777777" w:rsidR="00610887" w:rsidRDefault="00610887" w:rsidP="0029047D">
      <w:pPr>
        <w:jc w:val="center"/>
        <w:rPr>
          <w:b/>
        </w:rPr>
      </w:pPr>
    </w:p>
    <w:p w14:paraId="10F70B20" w14:textId="1085710F" w:rsidR="00610887" w:rsidRPr="00610887" w:rsidRDefault="0054388E" w:rsidP="00610887">
      <w:pPr>
        <w:jc w:val="center"/>
        <w:rPr>
          <w:b/>
          <w:bCs/>
        </w:rPr>
      </w:pPr>
      <w:r>
        <w:rPr>
          <w:b/>
        </w:rPr>
        <w:lastRenderedPageBreak/>
        <w:t>SAVIVALDYBĖS TARYBOS SPRENDIMO „</w:t>
      </w:r>
      <w:r w:rsidR="00610887" w:rsidRPr="00610887">
        <w:rPr>
          <w:b/>
          <w:bCs/>
        </w:rPr>
        <w:t xml:space="preserve">DĖL 2013 M. GEGUŽĖS 30 D. VALSTYBINĖS ŽEMĖS NUOMOS SUTARTIES </w:t>
      </w:r>
    </w:p>
    <w:p w14:paraId="5297B78E" w14:textId="70728045" w:rsidR="0054388E" w:rsidRPr="0029047D" w:rsidRDefault="00610887" w:rsidP="00610887">
      <w:pPr>
        <w:jc w:val="center"/>
        <w:rPr>
          <w:b/>
          <w:bCs/>
          <w:caps/>
        </w:rPr>
      </w:pPr>
      <w:r w:rsidRPr="00610887">
        <w:rPr>
          <w:b/>
          <w:bCs/>
        </w:rPr>
        <w:t>NR. 38SŽN-37 NUTRAUKIMO</w:t>
      </w:r>
      <w:r w:rsidR="00AC13BE">
        <w:rPr>
          <w:b/>
          <w:bCs/>
          <w:caps/>
        </w:rPr>
        <w:t>“</w:t>
      </w:r>
      <w:r w:rsidR="00AC13BE">
        <w:rPr>
          <w:b/>
        </w:rPr>
        <w:t xml:space="preserve"> </w:t>
      </w:r>
      <w:r w:rsidR="0054388E">
        <w:rPr>
          <w:b/>
        </w:rPr>
        <w:t>PROJEKTO</w:t>
      </w:r>
    </w:p>
    <w:p w14:paraId="2169A6FE" w14:textId="1171BE89" w:rsidR="0054388E" w:rsidRDefault="0054388E" w:rsidP="006D2FA9">
      <w:pPr>
        <w:ind w:firstLine="720"/>
        <w:jc w:val="center"/>
        <w:rPr>
          <w:b/>
        </w:rPr>
      </w:pPr>
      <w:r>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2" w:name="_Hlk87428600"/>
    </w:p>
    <w:bookmarkEnd w:id="2"/>
    <w:p w14:paraId="48B7D6BF" w14:textId="6A976269" w:rsidR="00A64D26" w:rsidRPr="0005399E" w:rsidRDefault="00A64D26" w:rsidP="009470C4">
      <w:pPr>
        <w:tabs>
          <w:tab w:val="left" w:pos="709"/>
          <w:tab w:val="left" w:pos="1080"/>
        </w:tabs>
        <w:ind w:firstLine="720"/>
        <w:jc w:val="both"/>
      </w:pPr>
      <w:r w:rsidRPr="008075A1">
        <w:rPr>
          <w:color w:val="000000"/>
        </w:rPr>
        <w:t xml:space="preserve">Anykščių rajono </w:t>
      </w:r>
      <w:r w:rsidR="004062F9" w:rsidRPr="004062F9">
        <w:rPr>
          <w:bCs/>
          <w:lang w:eastAsia="lt-LT"/>
        </w:rPr>
        <w:t>savivaldybės (toliau – Savivaldybė) tarybos sprendimo ,,</w:t>
      </w:r>
      <w:r w:rsidR="009470C4">
        <w:rPr>
          <w:bCs/>
          <w:lang w:eastAsia="lt-LT"/>
        </w:rPr>
        <w:t>D</w:t>
      </w:r>
      <w:r w:rsidR="009470C4" w:rsidRPr="009470C4">
        <w:rPr>
          <w:bCs/>
          <w:lang w:eastAsia="lt-LT"/>
        </w:rPr>
        <w:t>ėl 2</w:t>
      </w:r>
      <w:r w:rsidR="00BC0C25">
        <w:rPr>
          <w:bCs/>
          <w:lang w:eastAsia="lt-LT"/>
        </w:rPr>
        <w:t>005</w:t>
      </w:r>
      <w:r w:rsidR="009470C4" w:rsidRPr="009470C4">
        <w:rPr>
          <w:bCs/>
          <w:lang w:eastAsia="lt-LT"/>
        </w:rPr>
        <w:t xml:space="preserve"> m. </w:t>
      </w:r>
      <w:r w:rsidR="00BC0C25">
        <w:rPr>
          <w:bCs/>
          <w:lang w:eastAsia="lt-LT"/>
        </w:rPr>
        <w:t>vasario</w:t>
      </w:r>
      <w:r w:rsidR="009470C4" w:rsidRPr="009470C4">
        <w:rPr>
          <w:bCs/>
          <w:lang w:eastAsia="lt-LT"/>
        </w:rPr>
        <w:t xml:space="preserve"> </w:t>
      </w:r>
      <w:r w:rsidR="00BC0C25">
        <w:rPr>
          <w:bCs/>
          <w:lang w:eastAsia="lt-LT"/>
        </w:rPr>
        <w:t>10</w:t>
      </w:r>
      <w:r w:rsidR="009470C4" w:rsidRPr="009470C4">
        <w:rPr>
          <w:bCs/>
          <w:lang w:eastAsia="lt-LT"/>
        </w:rPr>
        <w:t xml:space="preserve"> d. </w:t>
      </w:r>
      <w:r w:rsidR="007E4AC0">
        <w:rPr>
          <w:bCs/>
          <w:lang w:eastAsia="lt-LT"/>
        </w:rPr>
        <w:t>V</w:t>
      </w:r>
      <w:r w:rsidR="009470C4" w:rsidRPr="009470C4">
        <w:rPr>
          <w:bCs/>
          <w:lang w:eastAsia="lt-LT"/>
        </w:rPr>
        <w:t xml:space="preserve">alstybinės žemės nuomos sutarties </w:t>
      </w:r>
      <w:r w:rsidR="009470C4">
        <w:rPr>
          <w:bCs/>
          <w:lang w:eastAsia="lt-LT"/>
        </w:rPr>
        <w:t>N</w:t>
      </w:r>
      <w:r w:rsidR="009470C4" w:rsidRPr="009470C4">
        <w:rPr>
          <w:bCs/>
          <w:lang w:eastAsia="lt-LT"/>
        </w:rPr>
        <w:t xml:space="preserve">r. </w:t>
      </w:r>
      <w:r w:rsidR="00BC0C25" w:rsidRPr="001340E0">
        <w:rPr>
          <w:bCs/>
          <w:szCs w:val="20"/>
        </w:rPr>
        <w:t>N34/2005-15-125</w:t>
      </w:r>
      <w:r w:rsidR="00BC0C25" w:rsidRPr="003C3371">
        <w:rPr>
          <w:b/>
          <w:szCs w:val="20"/>
        </w:rPr>
        <w:t xml:space="preserve"> </w:t>
      </w:r>
      <w:r w:rsidR="009470C4" w:rsidRPr="009470C4">
        <w:rPr>
          <w:bCs/>
          <w:lang w:eastAsia="lt-LT"/>
        </w:rPr>
        <w:t>nutraukimo</w:t>
      </w:r>
      <w:r w:rsidR="004062F9" w:rsidRPr="004062F9">
        <w:rPr>
          <w:bCs/>
          <w:lang w:eastAsia="lt-LT"/>
        </w:rPr>
        <w:t xml:space="preserve">“ projekto (toliau – Projektas) </w:t>
      </w:r>
      <w:r w:rsidR="004062F9" w:rsidRPr="004062F9">
        <w:rPr>
          <w:lang w:eastAsia="lt-LT"/>
        </w:rPr>
        <w:t xml:space="preserve">tikslas – priimti sprendimą nutraukti </w:t>
      </w:r>
      <w:r w:rsidR="007E4AC0">
        <w:rPr>
          <w:bCs/>
          <w:lang w:eastAsia="lt-LT"/>
        </w:rPr>
        <w:t>20</w:t>
      </w:r>
      <w:r w:rsidR="00BC0C25">
        <w:rPr>
          <w:bCs/>
          <w:lang w:eastAsia="lt-LT"/>
        </w:rPr>
        <w:t>05</w:t>
      </w:r>
      <w:r w:rsidR="006D2FA9" w:rsidRPr="004062F9">
        <w:rPr>
          <w:bCs/>
          <w:lang w:eastAsia="lt-LT"/>
        </w:rPr>
        <w:t xml:space="preserve"> m. </w:t>
      </w:r>
      <w:r w:rsidR="00BC0C25">
        <w:rPr>
          <w:bCs/>
          <w:lang w:eastAsia="lt-LT"/>
        </w:rPr>
        <w:t>vasario</w:t>
      </w:r>
      <w:r w:rsidR="006D2FA9" w:rsidRPr="004062F9">
        <w:rPr>
          <w:bCs/>
          <w:lang w:eastAsia="lt-LT"/>
        </w:rPr>
        <w:t xml:space="preserve"> </w:t>
      </w:r>
      <w:r w:rsidR="00BC0C25">
        <w:rPr>
          <w:bCs/>
          <w:lang w:eastAsia="lt-LT"/>
        </w:rPr>
        <w:t>10</w:t>
      </w:r>
      <w:r w:rsidR="006D2FA9" w:rsidRPr="004062F9">
        <w:rPr>
          <w:bCs/>
          <w:lang w:eastAsia="lt-LT"/>
        </w:rPr>
        <w:t xml:space="preserve"> d.</w:t>
      </w:r>
      <w:r w:rsidR="006D2FA9" w:rsidRPr="006D2FA9">
        <w:rPr>
          <w:bCs/>
          <w:lang w:eastAsia="lt-LT"/>
        </w:rPr>
        <w:t xml:space="preserve"> </w:t>
      </w:r>
      <w:r w:rsidR="006D2FA9" w:rsidRPr="004062F9">
        <w:rPr>
          <w:bCs/>
          <w:lang w:eastAsia="lt-LT"/>
        </w:rPr>
        <w:t>Valstybinės žemės nuomos</w:t>
      </w:r>
      <w:r w:rsidR="006D2FA9">
        <w:rPr>
          <w:bCs/>
          <w:lang w:eastAsia="lt-LT"/>
        </w:rPr>
        <w:t xml:space="preserve"> </w:t>
      </w:r>
      <w:r w:rsidR="006D2FA9" w:rsidRPr="004062F9">
        <w:rPr>
          <w:bCs/>
          <w:lang w:eastAsia="lt-LT"/>
        </w:rPr>
        <w:t xml:space="preserve"> sutarties Nr. </w:t>
      </w:r>
      <w:r w:rsidR="00BC0C25" w:rsidRPr="001340E0">
        <w:rPr>
          <w:bCs/>
          <w:szCs w:val="20"/>
        </w:rPr>
        <w:t>N34/2005-15-125</w:t>
      </w:r>
      <w:r w:rsidR="00BC0C25" w:rsidRPr="003C3371">
        <w:rPr>
          <w:b/>
          <w:szCs w:val="20"/>
        </w:rPr>
        <w:t xml:space="preserve"> </w:t>
      </w:r>
      <w:r w:rsidR="004062F9" w:rsidRPr="004062F9">
        <w:rPr>
          <w:bCs/>
        </w:rPr>
        <w:t xml:space="preserve">(toliau – Nuomos sutartis), kurios pagrindu </w:t>
      </w:r>
      <w:r w:rsidR="00BC0C25" w:rsidRPr="00095295">
        <w:t xml:space="preserve">UAB „Kurklių </w:t>
      </w:r>
      <w:proofErr w:type="spellStart"/>
      <w:r w:rsidR="00BC0C25" w:rsidRPr="00095295">
        <w:t>bravoras</w:t>
      </w:r>
      <w:proofErr w:type="spellEnd"/>
      <w:r w:rsidR="00BC0C25" w:rsidRPr="00095295">
        <w:t>“</w:t>
      </w:r>
      <w:r w:rsidR="00BC0C25">
        <w:t xml:space="preserve"> </w:t>
      </w:r>
      <w:r w:rsidR="004062F9" w:rsidRPr="004062F9">
        <w:rPr>
          <w:iCs/>
        </w:rPr>
        <w:t>išnuomota</w:t>
      </w:r>
      <w:r w:rsidR="006D2FA9">
        <w:rPr>
          <w:iCs/>
        </w:rPr>
        <w:t>s</w:t>
      </w:r>
      <w:r w:rsidR="004062F9" w:rsidRPr="004062F9">
        <w:rPr>
          <w:iCs/>
        </w:rPr>
        <w:t xml:space="preserve"> </w:t>
      </w:r>
      <w:r w:rsidR="00BC0C25">
        <w:rPr>
          <w:bCs/>
        </w:rPr>
        <w:t xml:space="preserve">0,2049 </w:t>
      </w:r>
      <w:r w:rsidR="004062F9" w:rsidRPr="004062F9">
        <w:rPr>
          <w:bCs/>
        </w:rPr>
        <w:t xml:space="preserve">ha </w:t>
      </w:r>
      <w:r w:rsidR="006D2FA9">
        <w:rPr>
          <w:bCs/>
        </w:rPr>
        <w:t xml:space="preserve">ploto </w:t>
      </w:r>
      <w:r w:rsidR="004062F9" w:rsidRPr="004062F9">
        <w:rPr>
          <w:bCs/>
        </w:rPr>
        <w:t>žemės</w:t>
      </w:r>
      <w:r w:rsidR="00D71018">
        <w:rPr>
          <w:bCs/>
        </w:rPr>
        <w:t xml:space="preserve"> </w:t>
      </w:r>
      <w:r w:rsidR="00D71018" w:rsidRPr="004062F9">
        <w:t>sklyp</w:t>
      </w:r>
      <w:r w:rsidR="00D71018">
        <w:t>as</w:t>
      </w:r>
      <w:r w:rsidR="004062F9" w:rsidRPr="004062F9">
        <w:rPr>
          <w:bCs/>
        </w:rPr>
        <w:t xml:space="preserve">, </w:t>
      </w:r>
      <w:r w:rsidR="004062F9" w:rsidRPr="004062F9">
        <w:t xml:space="preserve">patikėjimo teise valdomos </w:t>
      </w:r>
      <w:r w:rsidR="00641036">
        <w:t>Anykščių rajono</w:t>
      </w:r>
      <w:r w:rsidR="004062F9" w:rsidRPr="004062F9">
        <w:t xml:space="preserve"> savivaldybės,</w:t>
      </w:r>
      <w:r w:rsidR="006D2FA9">
        <w:t xml:space="preserve"> kurio</w:t>
      </w:r>
      <w:r w:rsidR="004062F9" w:rsidRPr="004062F9">
        <w:rPr>
          <w:bCs/>
        </w:rPr>
        <w:t xml:space="preserve"> kadastro Nr.</w:t>
      </w:r>
      <w:r w:rsidR="00BC0C25">
        <w:rPr>
          <w:bCs/>
        </w:rPr>
        <w:t>3434/0001:464</w:t>
      </w:r>
      <w:r w:rsidR="004062F9" w:rsidRPr="004062F9">
        <w:rPr>
          <w:bCs/>
        </w:rPr>
        <w:t xml:space="preserve">, esančio </w:t>
      </w:r>
      <w:r w:rsidR="00BC0C25">
        <w:rPr>
          <w:bCs/>
        </w:rPr>
        <w:t>Anykščių r. sav., Kurklių mstl. Kavarsko g. 9</w:t>
      </w:r>
      <w:r w:rsidR="004062F9" w:rsidRPr="004062F9">
        <w:rPr>
          <w:bCs/>
        </w:rPr>
        <w:t xml:space="preserve"> (toliau – Žemės sklypas)</w:t>
      </w:r>
      <w:r w:rsidR="004062F9" w:rsidRPr="004062F9">
        <w:rPr>
          <w:bCs/>
          <w:lang w:eastAsia="lt-LT"/>
        </w:rPr>
        <w:t>.</w:t>
      </w:r>
    </w:p>
    <w:p w14:paraId="16F77F82" w14:textId="0712CFD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2FE35513" w14:textId="374C2690" w:rsidR="0054388E" w:rsidRDefault="00501982" w:rsidP="00F303FD">
      <w:pPr>
        <w:tabs>
          <w:tab w:val="left" w:pos="709"/>
        </w:tabs>
        <w:ind w:firstLine="360"/>
        <w:jc w:val="both"/>
      </w:pPr>
      <w:bookmarkStart w:id="3" w:name="_Hlk82432263"/>
      <w:r>
        <w:tab/>
      </w:r>
      <w:r w:rsidR="006D198D" w:rsidRPr="006D198D">
        <w:t>Žemės sklyp</w:t>
      </w:r>
      <w:r w:rsidR="006D198D">
        <w:t>ą</w:t>
      </w:r>
      <w:r w:rsidR="006D198D" w:rsidRPr="006D198D">
        <w:t xml:space="preserve"> Savivaldybė valdo patikėjimo teise, todėl sprendimą nutraukti Nuomos sutartį turėtų priimti Savivaldybės taryba.</w:t>
      </w:r>
    </w:p>
    <w:p w14:paraId="041856A5" w14:textId="68BB1F5E" w:rsidR="0016279F" w:rsidRDefault="00755A1E" w:rsidP="0016279F">
      <w:pPr>
        <w:tabs>
          <w:tab w:val="left" w:pos="709"/>
        </w:tabs>
        <w:jc w:val="both"/>
        <w:rPr>
          <w:szCs w:val="20"/>
        </w:rPr>
      </w:pPr>
      <w:r>
        <w:rPr>
          <w:lang w:eastAsia="lt-LT"/>
        </w:rPr>
        <w:tab/>
      </w:r>
      <w:r w:rsidR="006D198D" w:rsidRPr="006D198D">
        <w:rPr>
          <w:lang w:eastAsia="lt-LT"/>
        </w:rPr>
        <w:t>Savivaldybės tarybai priėmus Projektą,</w:t>
      </w:r>
      <w:bookmarkStart w:id="4" w:name="_Hlk157779871"/>
      <w:bookmarkStart w:id="5" w:name="_Hlk158363423"/>
      <w:r w:rsidR="0016279F">
        <w:rPr>
          <w:lang w:eastAsia="lt-LT"/>
        </w:rPr>
        <w:t xml:space="preserve"> </w:t>
      </w:r>
      <w:r w:rsidR="00BC0C25">
        <w:rPr>
          <w:lang w:eastAsia="lt-LT"/>
        </w:rPr>
        <w:t xml:space="preserve">Anykščių rajono savivaldybės administracija galės nutraukti ir išregistruoti iš Valstybės įmonės Registrų centro nuomos sutartį. </w:t>
      </w:r>
      <w:r w:rsidR="00C70C8C">
        <w:rPr>
          <w:lang w:eastAsia="lt-LT"/>
        </w:rPr>
        <w:t xml:space="preserve">Šiuos veiksmus 2025-02-04 </w:t>
      </w:r>
      <w:r w:rsidR="00A80DE8">
        <w:rPr>
          <w:lang w:eastAsia="lt-LT"/>
        </w:rPr>
        <w:t>r</w:t>
      </w:r>
      <w:r w:rsidR="00C70C8C">
        <w:rPr>
          <w:lang w:eastAsia="lt-LT"/>
        </w:rPr>
        <w:t>aštu N</w:t>
      </w:r>
      <w:r w:rsidR="00A80DE8">
        <w:rPr>
          <w:lang w:eastAsia="lt-LT"/>
        </w:rPr>
        <w:t>r.</w:t>
      </w:r>
      <w:r w:rsidR="00C70C8C">
        <w:rPr>
          <w:lang w:eastAsia="lt-LT"/>
        </w:rPr>
        <w:t xml:space="preserve"> 1SD-(15.6.48Mr.) prašo atlikti </w:t>
      </w:r>
      <w:r w:rsidR="00C70C8C" w:rsidRPr="0074563B">
        <w:rPr>
          <w:bCs/>
          <w:szCs w:val="20"/>
        </w:rPr>
        <w:t>Nacionalinė žemės tarnyb</w:t>
      </w:r>
      <w:r w:rsidR="00C70C8C">
        <w:rPr>
          <w:bCs/>
          <w:szCs w:val="20"/>
        </w:rPr>
        <w:t>os</w:t>
      </w:r>
      <w:r w:rsidR="00C70C8C" w:rsidRPr="0074563B">
        <w:rPr>
          <w:bCs/>
          <w:szCs w:val="20"/>
        </w:rPr>
        <w:t xml:space="preserve"> prie Aplinkos ministerijos </w:t>
      </w:r>
      <w:r w:rsidR="00C70C8C">
        <w:rPr>
          <w:bCs/>
          <w:szCs w:val="20"/>
        </w:rPr>
        <w:t xml:space="preserve">Panevėžio apygardos žemės tvarkymo ir administravimo skyrius (toliau </w:t>
      </w:r>
      <w:r w:rsidR="00C70C8C">
        <w:rPr>
          <w:lang w:eastAsia="lt-LT"/>
        </w:rPr>
        <w:t xml:space="preserve">– </w:t>
      </w:r>
      <w:r w:rsidR="00C70C8C">
        <w:rPr>
          <w:bCs/>
          <w:szCs w:val="20"/>
        </w:rPr>
        <w:t xml:space="preserve">NŽT). Nutraukus ir išregistravus nuomos sutartį NŽT galės </w:t>
      </w:r>
      <w:r w:rsidR="0016279F">
        <w:rPr>
          <w:bCs/>
          <w:szCs w:val="20"/>
        </w:rPr>
        <w:t>tęsti</w:t>
      </w:r>
      <w:r w:rsidR="00C70C8C">
        <w:rPr>
          <w:bCs/>
          <w:szCs w:val="20"/>
        </w:rPr>
        <w:t xml:space="preserve"> Žemės sklypo pardavimo procedūras. </w:t>
      </w:r>
      <w:r w:rsidR="0016279F">
        <w:rPr>
          <w:bCs/>
          <w:szCs w:val="20"/>
        </w:rPr>
        <w:t xml:space="preserve">Pažymėtina, kad Nuomos sutartis buvo sudaryta su juridiniu asmeniu </w:t>
      </w:r>
      <w:r w:rsidR="0016279F" w:rsidRPr="00095295">
        <w:t xml:space="preserve">UAB „Kurklių </w:t>
      </w:r>
      <w:proofErr w:type="spellStart"/>
      <w:r w:rsidR="0016279F" w:rsidRPr="00095295">
        <w:t>bravoras</w:t>
      </w:r>
      <w:proofErr w:type="spellEnd"/>
      <w:r w:rsidR="0016279F" w:rsidRPr="00095295">
        <w:t>“</w:t>
      </w:r>
      <w:r w:rsidR="00A80DE8">
        <w:t>,</w:t>
      </w:r>
      <w:r w:rsidR="0016279F">
        <w:t xml:space="preserve"> </w:t>
      </w:r>
      <w:r w:rsidR="0016279F">
        <w:rPr>
          <w:bCs/>
          <w:szCs w:val="20"/>
        </w:rPr>
        <w:t>į. k. 154303831</w:t>
      </w:r>
      <w:r w:rsidR="00A80DE8">
        <w:rPr>
          <w:bCs/>
          <w:szCs w:val="20"/>
        </w:rPr>
        <w:t xml:space="preserve"> </w:t>
      </w:r>
      <w:r w:rsidR="00A80DE8" w:rsidRPr="004062F9">
        <w:rPr>
          <w:bCs/>
        </w:rPr>
        <w:t xml:space="preserve">– </w:t>
      </w:r>
      <w:r w:rsidR="0016279F">
        <w:t xml:space="preserve"> kuris yra išregistruotas</w:t>
      </w:r>
      <w:r w:rsidR="00A80DE8">
        <w:t xml:space="preserve"> (</w:t>
      </w:r>
      <w:r w:rsidR="0016279F">
        <w:t xml:space="preserve">civilinės bylos Nr. eB2-405-252/2018). </w:t>
      </w:r>
      <w:r w:rsidR="0016279F">
        <w:rPr>
          <w:szCs w:val="20"/>
        </w:rPr>
        <w:t>Lietuvos Respublikos Civilinio kodekso 6.562 straipsnio 1 dalies 3 punkte yra numatyta, kad žemės nuomos sutartis baigiasi, kai juridinis asmuo, kuris buvo žemės nuomininkas, likviduojamas.</w:t>
      </w:r>
    </w:p>
    <w:bookmarkEnd w:id="3"/>
    <w:bookmarkEnd w:id="4"/>
    <w:bookmarkEnd w:id="5"/>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30D020B0" w:rsidR="0054388E" w:rsidRPr="00033549" w:rsidRDefault="000E3929" w:rsidP="00501982">
      <w:pPr>
        <w:ind w:firstLine="709"/>
        <w:jc w:val="both"/>
        <w:rPr>
          <w:strike/>
        </w:rPr>
      </w:pPr>
      <w:r w:rsidRPr="000E3929">
        <w:rPr>
          <w:bCs/>
          <w:lang w:eastAsia="lt-LT"/>
        </w:rPr>
        <w:t xml:space="preserve">Savivaldybės tarybai priėmus Projektą, </w:t>
      </w:r>
      <w:r w:rsidR="00344191">
        <w:t xml:space="preserve">Anykščių rajono </w:t>
      </w:r>
      <w:r w:rsidR="0016279F">
        <w:t xml:space="preserve">savivaldybės administracija biudžeto lėšomis </w:t>
      </w:r>
      <w:r w:rsidRPr="000E3929">
        <w:rPr>
          <w:bCs/>
          <w:lang w:eastAsia="lt-LT"/>
        </w:rPr>
        <w:t>išregistruos</w:t>
      </w:r>
      <w:r w:rsidR="0016279F">
        <w:rPr>
          <w:bCs/>
          <w:lang w:eastAsia="lt-LT"/>
        </w:rPr>
        <w:t xml:space="preserve"> Nuomos sutartį</w:t>
      </w:r>
      <w:r w:rsidRPr="000E3929">
        <w:rPr>
          <w:bCs/>
          <w:lang w:eastAsia="lt-LT"/>
        </w:rPr>
        <w:t xml:space="preserve"> iš Nekilnojamojo turto registro.</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033549">
        <w:rPr>
          <w:b/>
        </w:rPr>
        <w:t>6. Sprendimo įgyvendinimo terminai – kas, ką ir kada turėtų atlikti</w:t>
      </w:r>
    </w:p>
    <w:p w14:paraId="3BBA6D83" w14:textId="3C0A9661" w:rsidR="00114F1E" w:rsidRDefault="00114F1E" w:rsidP="00213076">
      <w:pPr>
        <w:ind w:firstLine="720"/>
        <w:jc w:val="both"/>
      </w:pPr>
      <w:r w:rsidRPr="008075A1">
        <w:t xml:space="preserve">Įsigaliojus tarybos sprendimui </w:t>
      </w:r>
      <w:r w:rsidR="00213076">
        <w:t>Anykščių rajono savivaldybės administracija</w:t>
      </w:r>
      <w:r w:rsidR="00213076" w:rsidRPr="000F3E1A">
        <w:rPr>
          <w:bCs/>
        </w:rPr>
        <w:t xml:space="preserve"> ne vėliau kaip per tris mėnesius nuo šio sprendimo priėmimo dienos Lietuvos Respublikos nekilnojamojo turto registro įstatymo nustatyta tvarka </w:t>
      </w:r>
      <w:r w:rsidR="00213076">
        <w:rPr>
          <w:bCs/>
        </w:rPr>
        <w:t>biudžeto</w:t>
      </w:r>
      <w:r w:rsidR="00213076" w:rsidRPr="000F3E1A">
        <w:rPr>
          <w:bCs/>
        </w:rPr>
        <w:t xml:space="preserve"> lėšomis Nuomos sutartį išregistruotų iš Nekilnojamojo turto registro</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1BC70D78" w14:textId="77777777" w:rsidR="0054388E" w:rsidRPr="00033549" w:rsidRDefault="0054388E" w:rsidP="00F303FD">
      <w:pPr>
        <w:ind w:firstLine="720"/>
      </w:pPr>
      <w:r w:rsidRPr="00033549">
        <w:t>Nėra.</w:t>
      </w:r>
    </w:p>
    <w:p w14:paraId="3E5C75DB" w14:textId="14DA10C1" w:rsidR="0054388E" w:rsidRPr="00033549" w:rsidRDefault="0054388E" w:rsidP="00F303FD">
      <w:pPr>
        <w:ind w:firstLine="720"/>
      </w:pPr>
      <w:r w:rsidRPr="00033549">
        <w:rPr>
          <w:b/>
        </w:rPr>
        <w:t>9. Sprendimo projekto iniciatoriai ir rengėjai, pranešėjas</w:t>
      </w:r>
      <w:r w:rsidRPr="00033549">
        <w:t xml:space="preserve"> </w:t>
      </w:r>
    </w:p>
    <w:p w14:paraId="7C223469" w14:textId="356BDE27" w:rsidR="0054388E" w:rsidRPr="00033549" w:rsidRDefault="0054388E" w:rsidP="00F303FD">
      <w:pPr>
        <w:pStyle w:val="Sraopastraipa"/>
        <w:tabs>
          <w:tab w:val="left" w:pos="426"/>
        </w:tabs>
        <w:spacing w:after="0" w:line="240" w:lineRule="auto"/>
        <w:ind w:left="0"/>
        <w:jc w:val="both"/>
        <w:rPr>
          <w:rFonts w:ascii="Times New Roman" w:hAnsi="Times New Roman"/>
          <w:bCs/>
          <w:sz w:val="24"/>
          <w:szCs w:val="24"/>
        </w:rPr>
      </w:pPr>
      <w:proofErr w:type="spellStart"/>
      <w:r w:rsidRPr="00033549">
        <w:rPr>
          <w:rFonts w:ascii="Times New Roman" w:hAnsi="Times New Roman"/>
          <w:bCs/>
          <w:sz w:val="24"/>
          <w:szCs w:val="24"/>
        </w:rPr>
        <w:t>Projekto</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iniciatorius</w:t>
      </w:r>
      <w:proofErr w:type="spellEnd"/>
      <w:r w:rsidRPr="00033549">
        <w:rPr>
          <w:rFonts w:ascii="Times New Roman" w:hAnsi="Times New Roman"/>
          <w:bCs/>
          <w:sz w:val="24"/>
          <w:szCs w:val="24"/>
        </w:rPr>
        <w:t xml:space="preserve"> – </w:t>
      </w:r>
      <w:proofErr w:type="spellStart"/>
      <w:r w:rsidR="00213076" w:rsidRPr="0074563B">
        <w:rPr>
          <w:rFonts w:ascii="Times New Roman" w:eastAsia="Times New Roman" w:hAnsi="Times New Roman"/>
          <w:bCs/>
          <w:sz w:val="24"/>
          <w:szCs w:val="20"/>
        </w:rPr>
        <w:t>Nacionalinė</w:t>
      </w:r>
      <w:proofErr w:type="spellEnd"/>
      <w:r w:rsidR="00213076" w:rsidRPr="0074563B">
        <w:rPr>
          <w:rFonts w:ascii="Times New Roman" w:eastAsia="Times New Roman" w:hAnsi="Times New Roman"/>
          <w:bCs/>
          <w:sz w:val="24"/>
          <w:szCs w:val="20"/>
        </w:rPr>
        <w:t xml:space="preserve"> </w:t>
      </w:r>
      <w:proofErr w:type="spellStart"/>
      <w:r w:rsidR="00213076" w:rsidRPr="0074563B">
        <w:rPr>
          <w:rFonts w:ascii="Times New Roman" w:eastAsia="Times New Roman" w:hAnsi="Times New Roman"/>
          <w:bCs/>
          <w:sz w:val="24"/>
          <w:szCs w:val="20"/>
        </w:rPr>
        <w:t>žemės</w:t>
      </w:r>
      <w:proofErr w:type="spellEnd"/>
      <w:r w:rsidR="00213076" w:rsidRPr="0074563B">
        <w:rPr>
          <w:rFonts w:ascii="Times New Roman" w:eastAsia="Times New Roman" w:hAnsi="Times New Roman"/>
          <w:bCs/>
          <w:sz w:val="24"/>
          <w:szCs w:val="20"/>
        </w:rPr>
        <w:t xml:space="preserve"> </w:t>
      </w:r>
      <w:proofErr w:type="spellStart"/>
      <w:r w:rsidR="00213076" w:rsidRPr="0074563B">
        <w:rPr>
          <w:rFonts w:ascii="Times New Roman" w:eastAsia="Times New Roman" w:hAnsi="Times New Roman"/>
          <w:bCs/>
          <w:sz w:val="24"/>
          <w:szCs w:val="20"/>
        </w:rPr>
        <w:t>tarnyb</w:t>
      </w:r>
      <w:r w:rsidR="00213076">
        <w:rPr>
          <w:bCs/>
          <w:szCs w:val="20"/>
        </w:rPr>
        <w:t>os</w:t>
      </w:r>
      <w:proofErr w:type="spellEnd"/>
      <w:r w:rsidR="00213076" w:rsidRPr="0074563B">
        <w:rPr>
          <w:rFonts w:ascii="Times New Roman" w:eastAsia="Times New Roman" w:hAnsi="Times New Roman"/>
          <w:bCs/>
          <w:sz w:val="24"/>
          <w:szCs w:val="20"/>
        </w:rPr>
        <w:t xml:space="preserve"> </w:t>
      </w:r>
      <w:proofErr w:type="spellStart"/>
      <w:r w:rsidR="00213076" w:rsidRPr="0074563B">
        <w:rPr>
          <w:rFonts w:ascii="Times New Roman" w:eastAsia="Times New Roman" w:hAnsi="Times New Roman"/>
          <w:bCs/>
          <w:sz w:val="24"/>
          <w:szCs w:val="20"/>
        </w:rPr>
        <w:t>prie</w:t>
      </w:r>
      <w:proofErr w:type="spellEnd"/>
      <w:r w:rsidR="00213076" w:rsidRPr="0074563B">
        <w:rPr>
          <w:rFonts w:ascii="Times New Roman" w:eastAsia="Times New Roman" w:hAnsi="Times New Roman"/>
          <w:bCs/>
          <w:sz w:val="24"/>
          <w:szCs w:val="20"/>
        </w:rPr>
        <w:t xml:space="preserve"> </w:t>
      </w:r>
      <w:proofErr w:type="spellStart"/>
      <w:r w:rsidR="00213076" w:rsidRPr="0074563B">
        <w:rPr>
          <w:rFonts w:ascii="Times New Roman" w:eastAsia="Times New Roman" w:hAnsi="Times New Roman"/>
          <w:bCs/>
          <w:sz w:val="24"/>
          <w:szCs w:val="20"/>
        </w:rPr>
        <w:t>Aplinkos</w:t>
      </w:r>
      <w:proofErr w:type="spellEnd"/>
      <w:r w:rsidR="00213076" w:rsidRPr="0074563B">
        <w:rPr>
          <w:rFonts w:ascii="Times New Roman" w:eastAsia="Times New Roman" w:hAnsi="Times New Roman"/>
          <w:bCs/>
          <w:sz w:val="24"/>
          <w:szCs w:val="20"/>
        </w:rPr>
        <w:t xml:space="preserve"> </w:t>
      </w:r>
      <w:proofErr w:type="spellStart"/>
      <w:r w:rsidR="00213076" w:rsidRPr="0074563B">
        <w:rPr>
          <w:rFonts w:ascii="Times New Roman" w:eastAsia="Times New Roman" w:hAnsi="Times New Roman"/>
          <w:bCs/>
          <w:sz w:val="24"/>
          <w:szCs w:val="20"/>
        </w:rPr>
        <w:t>ministerijos</w:t>
      </w:r>
      <w:proofErr w:type="spellEnd"/>
      <w:r w:rsidR="00213076" w:rsidRPr="0074563B">
        <w:rPr>
          <w:rFonts w:ascii="Times New Roman" w:eastAsia="Times New Roman" w:hAnsi="Times New Roman"/>
          <w:bCs/>
          <w:sz w:val="24"/>
          <w:szCs w:val="20"/>
        </w:rPr>
        <w:t xml:space="preserve"> </w:t>
      </w:r>
      <w:proofErr w:type="spellStart"/>
      <w:r w:rsidR="00213076">
        <w:rPr>
          <w:rFonts w:ascii="Times New Roman" w:eastAsia="Times New Roman" w:hAnsi="Times New Roman"/>
          <w:bCs/>
          <w:sz w:val="24"/>
          <w:szCs w:val="20"/>
        </w:rPr>
        <w:t>Panevėžio</w:t>
      </w:r>
      <w:proofErr w:type="spellEnd"/>
      <w:r w:rsidR="00213076">
        <w:rPr>
          <w:rFonts w:ascii="Times New Roman" w:eastAsia="Times New Roman" w:hAnsi="Times New Roman"/>
          <w:bCs/>
          <w:sz w:val="24"/>
          <w:szCs w:val="20"/>
        </w:rPr>
        <w:t xml:space="preserve"> </w:t>
      </w:r>
      <w:proofErr w:type="spellStart"/>
      <w:r w:rsidR="00213076">
        <w:rPr>
          <w:rFonts w:ascii="Times New Roman" w:eastAsia="Times New Roman" w:hAnsi="Times New Roman"/>
          <w:bCs/>
          <w:sz w:val="24"/>
          <w:szCs w:val="20"/>
        </w:rPr>
        <w:t>apygardos</w:t>
      </w:r>
      <w:proofErr w:type="spellEnd"/>
      <w:r w:rsidR="00213076">
        <w:rPr>
          <w:rFonts w:ascii="Times New Roman" w:eastAsia="Times New Roman" w:hAnsi="Times New Roman"/>
          <w:bCs/>
          <w:sz w:val="24"/>
          <w:szCs w:val="20"/>
        </w:rPr>
        <w:t xml:space="preserve"> </w:t>
      </w:r>
      <w:proofErr w:type="spellStart"/>
      <w:r w:rsidR="00213076">
        <w:rPr>
          <w:rFonts w:ascii="Times New Roman" w:eastAsia="Times New Roman" w:hAnsi="Times New Roman"/>
          <w:bCs/>
          <w:sz w:val="24"/>
          <w:szCs w:val="20"/>
        </w:rPr>
        <w:t>žemės</w:t>
      </w:r>
      <w:proofErr w:type="spellEnd"/>
      <w:r w:rsidR="00213076">
        <w:rPr>
          <w:rFonts w:ascii="Times New Roman" w:eastAsia="Times New Roman" w:hAnsi="Times New Roman"/>
          <w:bCs/>
          <w:sz w:val="24"/>
          <w:szCs w:val="20"/>
        </w:rPr>
        <w:t xml:space="preserve"> </w:t>
      </w:r>
      <w:proofErr w:type="spellStart"/>
      <w:r w:rsidR="00213076">
        <w:rPr>
          <w:rFonts w:ascii="Times New Roman" w:eastAsia="Times New Roman" w:hAnsi="Times New Roman"/>
          <w:bCs/>
          <w:sz w:val="24"/>
          <w:szCs w:val="20"/>
        </w:rPr>
        <w:t>tvarkymo</w:t>
      </w:r>
      <w:proofErr w:type="spellEnd"/>
      <w:r w:rsidR="00213076">
        <w:rPr>
          <w:rFonts w:ascii="Times New Roman" w:eastAsia="Times New Roman" w:hAnsi="Times New Roman"/>
          <w:bCs/>
          <w:sz w:val="24"/>
          <w:szCs w:val="20"/>
        </w:rPr>
        <w:t xml:space="preserve"> </w:t>
      </w:r>
      <w:proofErr w:type="spellStart"/>
      <w:r w:rsidR="00213076">
        <w:rPr>
          <w:rFonts w:ascii="Times New Roman" w:eastAsia="Times New Roman" w:hAnsi="Times New Roman"/>
          <w:bCs/>
          <w:sz w:val="24"/>
          <w:szCs w:val="20"/>
        </w:rPr>
        <w:t>ir</w:t>
      </w:r>
      <w:proofErr w:type="spellEnd"/>
      <w:r w:rsidR="00213076">
        <w:rPr>
          <w:rFonts w:ascii="Times New Roman" w:eastAsia="Times New Roman" w:hAnsi="Times New Roman"/>
          <w:bCs/>
          <w:sz w:val="24"/>
          <w:szCs w:val="20"/>
        </w:rPr>
        <w:t xml:space="preserve"> </w:t>
      </w:r>
      <w:proofErr w:type="spellStart"/>
      <w:r w:rsidR="00213076">
        <w:rPr>
          <w:rFonts w:ascii="Times New Roman" w:eastAsia="Times New Roman" w:hAnsi="Times New Roman"/>
          <w:bCs/>
          <w:sz w:val="24"/>
          <w:szCs w:val="20"/>
        </w:rPr>
        <w:t>administravimo</w:t>
      </w:r>
      <w:proofErr w:type="spellEnd"/>
      <w:r w:rsidR="00213076">
        <w:rPr>
          <w:rFonts w:ascii="Times New Roman" w:eastAsia="Times New Roman" w:hAnsi="Times New Roman"/>
          <w:bCs/>
          <w:sz w:val="24"/>
          <w:szCs w:val="20"/>
        </w:rPr>
        <w:t xml:space="preserve"> </w:t>
      </w:r>
      <w:proofErr w:type="spellStart"/>
      <w:r w:rsidR="00213076">
        <w:rPr>
          <w:rFonts w:ascii="Times New Roman" w:eastAsia="Times New Roman" w:hAnsi="Times New Roman"/>
          <w:bCs/>
          <w:sz w:val="24"/>
          <w:szCs w:val="20"/>
        </w:rPr>
        <w:t>skyrius</w:t>
      </w:r>
      <w:proofErr w:type="spellEnd"/>
      <w:r w:rsidRPr="00033549">
        <w:rPr>
          <w:rFonts w:ascii="Times New Roman" w:hAnsi="Times New Roman"/>
          <w:bCs/>
          <w:sz w:val="24"/>
          <w:szCs w:val="24"/>
        </w:rPr>
        <w:t>.</w:t>
      </w:r>
    </w:p>
    <w:p w14:paraId="4741A8E3" w14:textId="4E54A207" w:rsidR="0054388E" w:rsidRPr="00033549" w:rsidRDefault="0054388E" w:rsidP="00F303FD">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rengėja</w:t>
      </w:r>
      <w:r w:rsidR="00A529AE">
        <w:rPr>
          <w:rFonts w:ascii="Times New Roman" w:hAnsi="Times New Roman"/>
          <w:sz w:val="24"/>
          <w:szCs w:val="24"/>
        </w:rPr>
        <w:t>s</w:t>
      </w:r>
      <w:proofErr w:type="spellEnd"/>
      <w:r w:rsidRPr="00033549">
        <w:rPr>
          <w:rFonts w:ascii="Times New Roman" w:hAnsi="Times New Roman"/>
          <w:sz w:val="24"/>
          <w:szCs w:val="24"/>
        </w:rPr>
        <w:t xml:space="preserve"> </w:t>
      </w:r>
      <w:r w:rsidRPr="00033549">
        <w:rPr>
          <w:rFonts w:ascii="Times New Roman" w:hAnsi="Times New Roman"/>
          <w:bCs/>
          <w:sz w:val="24"/>
          <w:szCs w:val="24"/>
        </w:rPr>
        <w:t xml:space="preserve">– </w:t>
      </w:r>
      <w:proofErr w:type="spellStart"/>
      <w:r w:rsidRPr="00033549">
        <w:rPr>
          <w:rFonts w:ascii="Times New Roman" w:hAnsi="Times New Roman"/>
          <w:bCs/>
          <w:sz w:val="24"/>
          <w:szCs w:val="24"/>
        </w:rPr>
        <w:t>Architektūros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ir</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urbanistikos</w:t>
      </w:r>
      <w:proofErr w:type="spellEnd"/>
      <w:r w:rsidRPr="00033549">
        <w:rPr>
          <w:rFonts w:ascii="Times New Roman" w:hAnsi="Times New Roman"/>
          <w:bCs/>
          <w:sz w:val="24"/>
          <w:szCs w:val="24"/>
        </w:rPr>
        <w:t xml:space="preserve"> </w:t>
      </w:r>
      <w:proofErr w:type="spellStart"/>
      <w:r w:rsidRPr="00033549">
        <w:rPr>
          <w:rFonts w:ascii="Times New Roman" w:hAnsi="Times New Roman"/>
          <w:bCs/>
          <w:sz w:val="24"/>
          <w:szCs w:val="24"/>
        </w:rPr>
        <w:t>s</w:t>
      </w:r>
      <w:r w:rsidRPr="00033549">
        <w:rPr>
          <w:rFonts w:ascii="Times New Roman" w:hAnsi="Times New Roman"/>
          <w:sz w:val="24"/>
          <w:szCs w:val="24"/>
        </w:rPr>
        <w:t>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vyriausi</w:t>
      </w:r>
      <w:r w:rsidR="00A529AE">
        <w:rPr>
          <w:rFonts w:ascii="Times New Roman" w:hAnsi="Times New Roman"/>
          <w:sz w:val="24"/>
          <w:szCs w:val="24"/>
        </w:rPr>
        <w:t>asis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specialist</w:t>
      </w:r>
      <w:r w:rsidR="00A529AE">
        <w:rPr>
          <w:rFonts w:ascii="Times New Roman" w:hAnsi="Times New Roman"/>
          <w:sz w:val="24"/>
          <w:szCs w:val="24"/>
        </w:rPr>
        <w:t>as</w:t>
      </w:r>
      <w:proofErr w:type="spellEnd"/>
      <w:r w:rsidRPr="00033549">
        <w:rPr>
          <w:rFonts w:ascii="Times New Roman" w:hAnsi="Times New Roman"/>
          <w:sz w:val="24"/>
          <w:szCs w:val="24"/>
        </w:rPr>
        <w:t xml:space="preserve"> </w:t>
      </w:r>
      <w:r w:rsidR="00213076">
        <w:rPr>
          <w:rFonts w:ascii="Times New Roman" w:hAnsi="Times New Roman"/>
          <w:sz w:val="24"/>
          <w:szCs w:val="24"/>
        </w:rPr>
        <w:t xml:space="preserve">Gediminas </w:t>
      </w:r>
      <w:proofErr w:type="spellStart"/>
      <w:r w:rsidR="00213076">
        <w:rPr>
          <w:rFonts w:ascii="Times New Roman" w:hAnsi="Times New Roman"/>
          <w:sz w:val="24"/>
          <w:szCs w:val="24"/>
        </w:rPr>
        <w:t>Vaičiūnas</w:t>
      </w:r>
      <w:proofErr w:type="spellEnd"/>
      <w:r w:rsidR="00C073AC">
        <w:rPr>
          <w:rFonts w:ascii="Times New Roman" w:hAnsi="Times New Roman"/>
          <w:sz w:val="24"/>
          <w:szCs w:val="24"/>
        </w:rPr>
        <w:t>.</w:t>
      </w:r>
    </w:p>
    <w:p w14:paraId="527F5ABF" w14:textId="3F6A8D6C" w:rsidR="00DF756E" w:rsidRPr="001E58C2" w:rsidRDefault="0054388E" w:rsidP="00F303FD">
      <w:pPr>
        <w:pStyle w:val="Sraopastraipa"/>
        <w:tabs>
          <w:tab w:val="left" w:pos="426"/>
        </w:tabs>
        <w:spacing w:after="0" w:line="240" w:lineRule="auto"/>
        <w:ind w:left="0"/>
        <w:jc w:val="both"/>
        <w:rPr>
          <w:rFonts w:ascii="Times New Roman" w:hAnsi="Times New Roman"/>
          <w:sz w:val="24"/>
          <w:szCs w:val="24"/>
        </w:rPr>
      </w:pPr>
      <w:proofErr w:type="spellStart"/>
      <w:r w:rsidRPr="00033549">
        <w:rPr>
          <w:rFonts w:ascii="Times New Roman" w:hAnsi="Times New Roman"/>
          <w:sz w:val="24"/>
          <w:szCs w:val="24"/>
        </w:rPr>
        <w:t>Projekto</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pranešėja</w:t>
      </w:r>
      <w:proofErr w:type="spellEnd"/>
      <w:r w:rsidRPr="00033549">
        <w:rPr>
          <w:rFonts w:ascii="Times New Roman" w:hAnsi="Times New Roman"/>
          <w:sz w:val="24"/>
          <w:szCs w:val="24"/>
        </w:rPr>
        <w:t xml:space="preserve"> – </w:t>
      </w:r>
      <w:proofErr w:type="spellStart"/>
      <w:r w:rsidRPr="00033549">
        <w:rPr>
          <w:rFonts w:ascii="Times New Roman" w:hAnsi="Times New Roman"/>
          <w:sz w:val="24"/>
          <w:szCs w:val="24"/>
        </w:rPr>
        <w:t>Architektūros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ir</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urbanistikos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skyriaus</w:t>
      </w:r>
      <w:proofErr w:type="spellEnd"/>
      <w:r w:rsidRPr="00033549">
        <w:rPr>
          <w:rFonts w:ascii="Times New Roman" w:hAnsi="Times New Roman"/>
          <w:sz w:val="24"/>
          <w:szCs w:val="24"/>
        </w:rPr>
        <w:t xml:space="preserve"> </w:t>
      </w:r>
      <w:proofErr w:type="spellStart"/>
      <w:r w:rsidRPr="00033549">
        <w:rPr>
          <w:rFonts w:ascii="Times New Roman" w:hAnsi="Times New Roman"/>
          <w:sz w:val="24"/>
          <w:szCs w:val="24"/>
        </w:rPr>
        <w:t>vedėja</w:t>
      </w:r>
      <w:proofErr w:type="spellEnd"/>
      <w:r w:rsidRPr="00033549">
        <w:rPr>
          <w:rFonts w:ascii="Times New Roman" w:hAnsi="Times New Roman"/>
          <w:sz w:val="24"/>
          <w:szCs w:val="24"/>
        </w:rPr>
        <w:t xml:space="preserve"> Daiva </w:t>
      </w:r>
      <w:proofErr w:type="spellStart"/>
      <w:r w:rsidRPr="00033549">
        <w:rPr>
          <w:rFonts w:ascii="Times New Roman" w:hAnsi="Times New Roman"/>
          <w:sz w:val="24"/>
          <w:szCs w:val="24"/>
        </w:rPr>
        <w:t>Gasiūnienė</w:t>
      </w:r>
      <w:proofErr w:type="spellEnd"/>
      <w:r w:rsidRPr="00033549">
        <w:rPr>
          <w:rFonts w:ascii="Times New Roman" w:hAnsi="Times New Roman"/>
          <w:sz w:val="24"/>
          <w:szCs w:val="24"/>
        </w:rPr>
        <w:t>.</w:t>
      </w:r>
    </w:p>
    <w:sectPr w:rsidR="00DF756E" w:rsidRPr="001E58C2" w:rsidSect="00FC4435">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A35F4" w14:textId="77777777" w:rsidR="00E14646" w:rsidRDefault="00E14646">
      <w:r>
        <w:separator/>
      </w:r>
    </w:p>
  </w:endnote>
  <w:endnote w:type="continuationSeparator" w:id="0">
    <w:p w14:paraId="11EF827B" w14:textId="77777777" w:rsidR="00E14646" w:rsidRDefault="00E14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6AA7A" w14:textId="77777777" w:rsidR="00E14646" w:rsidRDefault="00E14646">
      <w:r>
        <w:separator/>
      </w:r>
    </w:p>
  </w:footnote>
  <w:footnote w:type="continuationSeparator" w:id="0">
    <w:p w14:paraId="46863656" w14:textId="77777777" w:rsidR="00E14646" w:rsidRDefault="00E14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6950777">
    <w:abstractNumId w:val="1"/>
  </w:num>
  <w:num w:numId="2" w16cid:durableId="266619512">
    <w:abstractNumId w:val="2"/>
  </w:num>
  <w:num w:numId="3" w16cid:durableId="1223710863">
    <w:abstractNumId w:val="0"/>
  </w:num>
  <w:num w:numId="4" w16cid:durableId="1548712752">
    <w:abstractNumId w:val="3"/>
  </w:num>
  <w:num w:numId="5" w16cid:durableId="1947039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25EA6"/>
    <w:rsid w:val="00031123"/>
    <w:rsid w:val="00035999"/>
    <w:rsid w:val="00036A84"/>
    <w:rsid w:val="00041998"/>
    <w:rsid w:val="00045B32"/>
    <w:rsid w:val="000513AD"/>
    <w:rsid w:val="00052899"/>
    <w:rsid w:val="0005399E"/>
    <w:rsid w:val="000623A2"/>
    <w:rsid w:val="00070BC6"/>
    <w:rsid w:val="00073871"/>
    <w:rsid w:val="00073B03"/>
    <w:rsid w:val="00084B46"/>
    <w:rsid w:val="00084EBA"/>
    <w:rsid w:val="000861A0"/>
    <w:rsid w:val="000923C3"/>
    <w:rsid w:val="00094AE9"/>
    <w:rsid w:val="00094E69"/>
    <w:rsid w:val="00095295"/>
    <w:rsid w:val="000A6D99"/>
    <w:rsid w:val="000B0032"/>
    <w:rsid w:val="000B1E6E"/>
    <w:rsid w:val="000B2E5D"/>
    <w:rsid w:val="000B4B71"/>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40E0"/>
    <w:rsid w:val="00136709"/>
    <w:rsid w:val="00136F51"/>
    <w:rsid w:val="00143064"/>
    <w:rsid w:val="001435BD"/>
    <w:rsid w:val="00155348"/>
    <w:rsid w:val="00161526"/>
    <w:rsid w:val="0016279F"/>
    <w:rsid w:val="00163BE7"/>
    <w:rsid w:val="001652A9"/>
    <w:rsid w:val="00165F17"/>
    <w:rsid w:val="0017295C"/>
    <w:rsid w:val="0019063D"/>
    <w:rsid w:val="00190CC9"/>
    <w:rsid w:val="001949F4"/>
    <w:rsid w:val="0019504B"/>
    <w:rsid w:val="001A16EC"/>
    <w:rsid w:val="001A554D"/>
    <w:rsid w:val="001A58F6"/>
    <w:rsid w:val="001A5FDE"/>
    <w:rsid w:val="001A6EAC"/>
    <w:rsid w:val="001B078F"/>
    <w:rsid w:val="001B4529"/>
    <w:rsid w:val="001C061B"/>
    <w:rsid w:val="001C4F84"/>
    <w:rsid w:val="001D11A2"/>
    <w:rsid w:val="001D5F26"/>
    <w:rsid w:val="001E36AD"/>
    <w:rsid w:val="001E58C2"/>
    <w:rsid w:val="001F2D17"/>
    <w:rsid w:val="001F41C6"/>
    <w:rsid w:val="001F4EE4"/>
    <w:rsid w:val="002009F9"/>
    <w:rsid w:val="00201C9A"/>
    <w:rsid w:val="00205D64"/>
    <w:rsid w:val="00206FC1"/>
    <w:rsid w:val="00207EC4"/>
    <w:rsid w:val="00213076"/>
    <w:rsid w:val="0021317E"/>
    <w:rsid w:val="00216695"/>
    <w:rsid w:val="00220C42"/>
    <w:rsid w:val="0022286F"/>
    <w:rsid w:val="0023279D"/>
    <w:rsid w:val="00232DC9"/>
    <w:rsid w:val="00241DC6"/>
    <w:rsid w:val="00244A67"/>
    <w:rsid w:val="002736FA"/>
    <w:rsid w:val="00273802"/>
    <w:rsid w:val="00273D09"/>
    <w:rsid w:val="00287BCF"/>
    <w:rsid w:val="0029047D"/>
    <w:rsid w:val="0029298E"/>
    <w:rsid w:val="00296A14"/>
    <w:rsid w:val="00296FD6"/>
    <w:rsid w:val="002976D3"/>
    <w:rsid w:val="002B2083"/>
    <w:rsid w:val="002B37ED"/>
    <w:rsid w:val="002B51AB"/>
    <w:rsid w:val="002C2118"/>
    <w:rsid w:val="002D2FFC"/>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117D"/>
    <w:rsid w:val="00336D54"/>
    <w:rsid w:val="00337A72"/>
    <w:rsid w:val="003417C9"/>
    <w:rsid w:val="00344191"/>
    <w:rsid w:val="003509A4"/>
    <w:rsid w:val="00351FA5"/>
    <w:rsid w:val="003532CC"/>
    <w:rsid w:val="003555BE"/>
    <w:rsid w:val="00362266"/>
    <w:rsid w:val="0036237B"/>
    <w:rsid w:val="003712C6"/>
    <w:rsid w:val="003717C1"/>
    <w:rsid w:val="00373C69"/>
    <w:rsid w:val="0037502F"/>
    <w:rsid w:val="00375BB8"/>
    <w:rsid w:val="00382970"/>
    <w:rsid w:val="00382E51"/>
    <w:rsid w:val="00384BB2"/>
    <w:rsid w:val="0038535C"/>
    <w:rsid w:val="00387273"/>
    <w:rsid w:val="00393BF6"/>
    <w:rsid w:val="003B4AB1"/>
    <w:rsid w:val="003C0CC4"/>
    <w:rsid w:val="003C3371"/>
    <w:rsid w:val="003C5EBE"/>
    <w:rsid w:val="003C7630"/>
    <w:rsid w:val="003D51F1"/>
    <w:rsid w:val="003D5368"/>
    <w:rsid w:val="003E4878"/>
    <w:rsid w:val="003F7682"/>
    <w:rsid w:val="004062F9"/>
    <w:rsid w:val="00407BD6"/>
    <w:rsid w:val="00415C91"/>
    <w:rsid w:val="00420A87"/>
    <w:rsid w:val="00421261"/>
    <w:rsid w:val="00423B71"/>
    <w:rsid w:val="004240AC"/>
    <w:rsid w:val="00430CB3"/>
    <w:rsid w:val="004315F4"/>
    <w:rsid w:val="0043200D"/>
    <w:rsid w:val="00434EA7"/>
    <w:rsid w:val="00435F4A"/>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4AB8"/>
    <w:rsid w:val="00497696"/>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3AA3"/>
    <w:rsid w:val="005351C8"/>
    <w:rsid w:val="00537A69"/>
    <w:rsid w:val="00537CBA"/>
    <w:rsid w:val="0054388E"/>
    <w:rsid w:val="00544ABA"/>
    <w:rsid w:val="005539CC"/>
    <w:rsid w:val="0055535B"/>
    <w:rsid w:val="005571E3"/>
    <w:rsid w:val="00565EC2"/>
    <w:rsid w:val="005671CF"/>
    <w:rsid w:val="00567275"/>
    <w:rsid w:val="005706B7"/>
    <w:rsid w:val="00572ED2"/>
    <w:rsid w:val="0057689E"/>
    <w:rsid w:val="00577187"/>
    <w:rsid w:val="00584232"/>
    <w:rsid w:val="00586DAF"/>
    <w:rsid w:val="005948F4"/>
    <w:rsid w:val="005968ED"/>
    <w:rsid w:val="005A6D38"/>
    <w:rsid w:val="005B0399"/>
    <w:rsid w:val="005C0112"/>
    <w:rsid w:val="005C06D2"/>
    <w:rsid w:val="005C4BC9"/>
    <w:rsid w:val="005C5D90"/>
    <w:rsid w:val="005D0C44"/>
    <w:rsid w:val="005E3742"/>
    <w:rsid w:val="005E62BC"/>
    <w:rsid w:val="005F0529"/>
    <w:rsid w:val="005F18F1"/>
    <w:rsid w:val="005F2C72"/>
    <w:rsid w:val="00600E0C"/>
    <w:rsid w:val="00604DAE"/>
    <w:rsid w:val="00605D26"/>
    <w:rsid w:val="00610887"/>
    <w:rsid w:val="0061145A"/>
    <w:rsid w:val="006133AA"/>
    <w:rsid w:val="00622A74"/>
    <w:rsid w:val="006238DB"/>
    <w:rsid w:val="006307D6"/>
    <w:rsid w:val="00634A5B"/>
    <w:rsid w:val="00641036"/>
    <w:rsid w:val="00652D96"/>
    <w:rsid w:val="00667FC1"/>
    <w:rsid w:val="00670841"/>
    <w:rsid w:val="006749F4"/>
    <w:rsid w:val="00680603"/>
    <w:rsid w:val="00685E21"/>
    <w:rsid w:val="00691949"/>
    <w:rsid w:val="00691BC9"/>
    <w:rsid w:val="00692B04"/>
    <w:rsid w:val="0069332A"/>
    <w:rsid w:val="00693419"/>
    <w:rsid w:val="0069758C"/>
    <w:rsid w:val="006A694E"/>
    <w:rsid w:val="006A70DB"/>
    <w:rsid w:val="006B6F33"/>
    <w:rsid w:val="006C2310"/>
    <w:rsid w:val="006C6D49"/>
    <w:rsid w:val="006D198D"/>
    <w:rsid w:val="006D2FA9"/>
    <w:rsid w:val="006D5354"/>
    <w:rsid w:val="006D7CCF"/>
    <w:rsid w:val="006E1309"/>
    <w:rsid w:val="006E7234"/>
    <w:rsid w:val="006F338A"/>
    <w:rsid w:val="00704012"/>
    <w:rsid w:val="00704708"/>
    <w:rsid w:val="007050E5"/>
    <w:rsid w:val="0070701E"/>
    <w:rsid w:val="0070767B"/>
    <w:rsid w:val="007228BD"/>
    <w:rsid w:val="00723C90"/>
    <w:rsid w:val="00724FB5"/>
    <w:rsid w:val="007253B9"/>
    <w:rsid w:val="00727966"/>
    <w:rsid w:val="00733E7D"/>
    <w:rsid w:val="007342F6"/>
    <w:rsid w:val="007361F4"/>
    <w:rsid w:val="00740BA0"/>
    <w:rsid w:val="0074218D"/>
    <w:rsid w:val="00742E35"/>
    <w:rsid w:val="0074707E"/>
    <w:rsid w:val="00747C22"/>
    <w:rsid w:val="0075372D"/>
    <w:rsid w:val="007543C5"/>
    <w:rsid w:val="00755A1E"/>
    <w:rsid w:val="0076286B"/>
    <w:rsid w:val="00762DDF"/>
    <w:rsid w:val="0076539A"/>
    <w:rsid w:val="007718EB"/>
    <w:rsid w:val="0078021F"/>
    <w:rsid w:val="0078293A"/>
    <w:rsid w:val="00782AA5"/>
    <w:rsid w:val="00783DFD"/>
    <w:rsid w:val="00786A9F"/>
    <w:rsid w:val="007953F8"/>
    <w:rsid w:val="007A02BF"/>
    <w:rsid w:val="007B4DA9"/>
    <w:rsid w:val="007C1E43"/>
    <w:rsid w:val="007C20FF"/>
    <w:rsid w:val="007D40B5"/>
    <w:rsid w:val="007D59BF"/>
    <w:rsid w:val="007D6801"/>
    <w:rsid w:val="007E019F"/>
    <w:rsid w:val="007E2940"/>
    <w:rsid w:val="007E3938"/>
    <w:rsid w:val="007E4AC0"/>
    <w:rsid w:val="007E54DE"/>
    <w:rsid w:val="007E6264"/>
    <w:rsid w:val="00800850"/>
    <w:rsid w:val="00802B68"/>
    <w:rsid w:val="008075A1"/>
    <w:rsid w:val="00811F5F"/>
    <w:rsid w:val="00813E33"/>
    <w:rsid w:val="00816390"/>
    <w:rsid w:val="00821BDA"/>
    <w:rsid w:val="008224D3"/>
    <w:rsid w:val="00825535"/>
    <w:rsid w:val="00832A00"/>
    <w:rsid w:val="00833D43"/>
    <w:rsid w:val="00847385"/>
    <w:rsid w:val="008517C7"/>
    <w:rsid w:val="008610D8"/>
    <w:rsid w:val="00862782"/>
    <w:rsid w:val="008631F2"/>
    <w:rsid w:val="008634A6"/>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2C18"/>
    <w:rsid w:val="008D487F"/>
    <w:rsid w:val="008D4C26"/>
    <w:rsid w:val="008D61AD"/>
    <w:rsid w:val="008E06A2"/>
    <w:rsid w:val="008E1990"/>
    <w:rsid w:val="008E2C52"/>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65E6"/>
    <w:rsid w:val="00946FA8"/>
    <w:rsid w:val="009470C4"/>
    <w:rsid w:val="00950855"/>
    <w:rsid w:val="00951433"/>
    <w:rsid w:val="009554AB"/>
    <w:rsid w:val="009575DB"/>
    <w:rsid w:val="00961D45"/>
    <w:rsid w:val="009630EE"/>
    <w:rsid w:val="00965D71"/>
    <w:rsid w:val="00965EE2"/>
    <w:rsid w:val="00971071"/>
    <w:rsid w:val="009748DA"/>
    <w:rsid w:val="00974D57"/>
    <w:rsid w:val="00977858"/>
    <w:rsid w:val="00992587"/>
    <w:rsid w:val="00997A42"/>
    <w:rsid w:val="009A2483"/>
    <w:rsid w:val="009A26E9"/>
    <w:rsid w:val="009A2EC6"/>
    <w:rsid w:val="009A6847"/>
    <w:rsid w:val="009A6B60"/>
    <w:rsid w:val="009B037F"/>
    <w:rsid w:val="009B0F76"/>
    <w:rsid w:val="009B4BEB"/>
    <w:rsid w:val="009C5D91"/>
    <w:rsid w:val="009D2805"/>
    <w:rsid w:val="009D4C60"/>
    <w:rsid w:val="009D5554"/>
    <w:rsid w:val="009E0E2F"/>
    <w:rsid w:val="009E1CE7"/>
    <w:rsid w:val="009E4185"/>
    <w:rsid w:val="009F6353"/>
    <w:rsid w:val="009F7F37"/>
    <w:rsid w:val="00A025D5"/>
    <w:rsid w:val="00A14CA0"/>
    <w:rsid w:val="00A2252F"/>
    <w:rsid w:val="00A439CB"/>
    <w:rsid w:val="00A5153B"/>
    <w:rsid w:val="00A529AE"/>
    <w:rsid w:val="00A54FDB"/>
    <w:rsid w:val="00A608E3"/>
    <w:rsid w:val="00A61FE3"/>
    <w:rsid w:val="00A64D26"/>
    <w:rsid w:val="00A65945"/>
    <w:rsid w:val="00A65DD4"/>
    <w:rsid w:val="00A660A5"/>
    <w:rsid w:val="00A67A96"/>
    <w:rsid w:val="00A7108E"/>
    <w:rsid w:val="00A80DE8"/>
    <w:rsid w:val="00A81140"/>
    <w:rsid w:val="00AA29D7"/>
    <w:rsid w:val="00AA6F0B"/>
    <w:rsid w:val="00AB3D34"/>
    <w:rsid w:val="00AB4DD5"/>
    <w:rsid w:val="00AC0770"/>
    <w:rsid w:val="00AC13BE"/>
    <w:rsid w:val="00AC1553"/>
    <w:rsid w:val="00AC509E"/>
    <w:rsid w:val="00AC5AD3"/>
    <w:rsid w:val="00AD3874"/>
    <w:rsid w:val="00AE00B0"/>
    <w:rsid w:val="00AE1F05"/>
    <w:rsid w:val="00AE7885"/>
    <w:rsid w:val="00AE7DF0"/>
    <w:rsid w:val="00AF7E90"/>
    <w:rsid w:val="00B126E9"/>
    <w:rsid w:val="00B1335D"/>
    <w:rsid w:val="00B2261F"/>
    <w:rsid w:val="00B23168"/>
    <w:rsid w:val="00B23D93"/>
    <w:rsid w:val="00B25DCB"/>
    <w:rsid w:val="00B30996"/>
    <w:rsid w:val="00B425B6"/>
    <w:rsid w:val="00B464C1"/>
    <w:rsid w:val="00B55177"/>
    <w:rsid w:val="00B56B2F"/>
    <w:rsid w:val="00B56D74"/>
    <w:rsid w:val="00B5769C"/>
    <w:rsid w:val="00B60FEF"/>
    <w:rsid w:val="00B62A2F"/>
    <w:rsid w:val="00B62BDB"/>
    <w:rsid w:val="00B635BD"/>
    <w:rsid w:val="00B76216"/>
    <w:rsid w:val="00B80AFE"/>
    <w:rsid w:val="00B81673"/>
    <w:rsid w:val="00B870F7"/>
    <w:rsid w:val="00B87382"/>
    <w:rsid w:val="00B8776F"/>
    <w:rsid w:val="00B93DD7"/>
    <w:rsid w:val="00B947CC"/>
    <w:rsid w:val="00B95141"/>
    <w:rsid w:val="00B964DF"/>
    <w:rsid w:val="00B96D23"/>
    <w:rsid w:val="00B972A8"/>
    <w:rsid w:val="00B97B03"/>
    <w:rsid w:val="00BA13E9"/>
    <w:rsid w:val="00BA33A5"/>
    <w:rsid w:val="00BA3CFD"/>
    <w:rsid w:val="00BB0CA2"/>
    <w:rsid w:val="00BB5453"/>
    <w:rsid w:val="00BC0C25"/>
    <w:rsid w:val="00BC7FED"/>
    <w:rsid w:val="00BD0350"/>
    <w:rsid w:val="00BD2993"/>
    <w:rsid w:val="00BD3BB5"/>
    <w:rsid w:val="00BE2C04"/>
    <w:rsid w:val="00BF0D9C"/>
    <w:rsid w:val="00BF273C"/>
    <w:rsid w:val="00BF346A"/>
    <w:rsid w:val="00BF6347"/>
    <w:rsid w:val="00C073AC"/>
    <w:rsid w:val="00C12FEA"/>
    <w:rsid w:val="00C2475F"/>
    <w:rsid w:val="00C250FD"/>
    <w:rsid w:val="00C27595"/>
    <w:rsid w:val="00C34321"/>
    <w:rsid w:val="00C408CE"/>
    <w:rsid w:val="00C408E5"/>
    <w:rsid w:val="00C41AF6"/>
    <w:rsid w:val="00C55569"/>
    <w:rsid w:val="00C607A4"/>
    <w:rsid w:val="00C654EB"/>
    <w:rsid w:val="00C70C8C"/>
    <w:rsid w:val="00C74255"/>
    <w:rsid w:val="00C8283C"/>
    <w:rsid w:val="00C82EEF"/>
    <w:rsid w:val="00C833C5"/>
    <w:rsid w:val="00C834AE"/>
    <w:rsid w:val="00C85A9C"/>
    <w:rsid w:val="00C93A3B"/>
    <w:rsid w:val="00CA0A72"/>
    <w:rsid w:val="00CA0D6C"/>
    <w:rsid w:val="00CA27DE"/>
    <w:rsid w:val="00CA39D2"/>
    <w:rsid w:val="00CB38EF"/>
    <w:rsid w:val="00CB55C0"/>
    <w:rsid w:val="00CC2D4A"/>
    <w:rsid w:val="00CD298C"/>
    <w:rsid w:val="00CD7134"/>
    <w:rsid w:val="00CE1FC8"/>
    <w:rsid w:val="00CF1B73"/>
    <w:rsid w:val="00CF3D63"/>
    <w:rsid w:val="00CF5897"/>
    <w:rsid w:val="00CF7711"/>
    <w:rsid w:val="00D017CB"/>
    <w:rsid w:val="00D01B65"/>
    <w:rsid w:val="00D05C60"/>
    <w:rsid w:val="00D06237"/>
    <w:rsid w:val="00D10E17"/>
    <w:rsid w:val="00D15677"/>
    <w:rsid w:val="00D167D1"/>
    <w:rsid w:val="00D179B6"/>
    <w:rsid w:val="00D20B2D"/>
    <w:rsid w:val="00D216B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6B23"/>
    <w:rsid w:val="00D9590C"/>
    <w:rsid w:val="00DA2079"/>
    <w:rsid w:val="00DA23EA"/>
    <w:rsid w:val="00DB0DFF"/>
    <w:rsid w:val="00DB31B3"/>
    <w:rsid w:val="00DB45F3"/>
    <w:rsid w:val="00DC2FC1"/>
    <w:rsid w:val="00DC3187"/>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14646"/>
    <w:rsid w:val="00E21F51"/>
    <w:rsid w:val="00E221EC"/>
    <w:rsid w:val="00E23469"/>
    <w:rsid w:val="00E2346F"/>
    <w:rsid w:val="00E2511F"/>
    <w:rsid w:val="00E268BB"/>
    <w:rsid w:val="00E276C6"/>
    <w:rsid w:val="00E30A79"/>
    <w:rsid w:val="00E32FAF"/>
    <w:rsid w:val="00E37A4B"/>
    <w:rsid w:val="00E4065B"/>
    <w:rsid w:val="00E419E8"/>
    <w:rsid w:val="00E470A1"/>
    <w:rsid w:val="00E54483"/>
    <w:rsid w:val="00E54CDB"/>
    <w:rsid w:val="00E571F0"/>
    <w:rsid w:val="00E60EC7"/>
    <w:rsid w:val="00E638BE"/>
    <w:rsid w:val="00E64D30"/>
    <w:rsid w:val="00E65F90"/>
    <w:rsid w:val="00E67A73"/>
    <w:rsid w:val="00E71F04"/>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50E65"/>
    <w:rsid w:val="00F52091"/>
    <w:rsid w:val="00F52FC0"/>
    <w:rsid w:val="00F576CB"/>
    <w:rsid w:val="00F6182D"/>
    <w:rsid w:val="00F6550A"/>
    <w:rsid w:val="00F6578E"/>
    <w:rsid w:val="00F66E1F"/>
    <w:rsid w:val="00F806F8"/>
    <w:rsid w:val="00F90CD8"/>
    <w:rsid w:val="00F930AF"/>
    <w:rsid w:val="00F943B4"/>
    <w:rsid w:val="00F95A67"/>
    <w:rsid w:val="00FA0FB7"/>
    <w:rsid w:val="00FA40E8"/>
    <w:rsid w:val="00FA68D0"/>
    <w:rsid w:val="00FA6E31"/>
    <w:rsid w:val="00FB207C"/>
    <w:rsid w:val="00FB2765"/>
    <w:rsid w:val="00FB3E9F"/>
    <w:rsid w:val="00FB596E"/>
    <w:rsid w:val="00FB7CA2"/>
    <w:rsid w:val="00FC4435"/>
    <w:rsid w:val="00FC57CA"/>
    <w:rsid w:val="00FC798D"/>
    <w:rsid w:val="00FD104A"/>
    <w:rsid w:val="00FD1FC0"/>
    <w:rsid w:val="00FD46A8"/>
    <w:rsid w:val="00FD7027"/>
    <w:rsid w:val="00FE23F5"/>
    <w:rsid w:val="00FE2B0E"/>
    <w:rsid w:val="00FE4B5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17474B5A-659C-488A-9564-07B5AD6F7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4C578-7253-4BE7-A2DE-917A12B2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11</cp:revision>
  <cp:lastPrinted>2024-04-09T10:36:00Z</cp:lastPrinted>
  <dcterms:created xsi:type="dcterms:W3CDTF">2025-02-13T07:01:00Z</dcterms:created>
  <dcterms:modified xsi:type="dcterms:W3CDTF">2025-02-19T20:24:00Z</dcterms:modified>
</cp:coreProperties>
</file>